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16881" w14:textId="4497EA5F" w:rsidR="006D3C6A" w:rsidRPr="00726A8E" w:rsidRDefault="006D3C6A" w:rsidP="006D3C6A">
      <w:pPr>
        <w:pStyle w:val="CRCoverPage"/>
        <w:tabs>
          <w:tab w:val="right" w:pos="9639"/>
        </w:tabs>
        <w:spacing w:after="0"/>
        <w:rPr>
          <w:b/>
          <w:i/>
          <w:sz w:val="28"/>
          <w:lang w:val="de-DE" w:eastAsia="zh-CN"/>
        </w:rPr>
      </w:pPr>
      <w:bookmarkStart w:id="0" w:name="_Hlk181356200"/>
      <w:bookmarkEnd w:id="0"/>
      <w:r w:rsidRPr="00726A8E">
        <w:rPr>
          <w:b/>
          <w:sz w:val="24"/>
          <w:lang w:val="de-DE"/>
        </w:rPr>
        <w:t>3GPP TSG-RAN WG2 #1</w:t>
      </w:r>
      <w:r>
        <w:rPr>
          <w:rFonts w:hint="eastAsia"/>
          <w:b/>
          <w:sz w:val="24"/>
          <w:lang w:val="de-DE" w:eastAsia="zh-CN"/>
        </w:rPr>
        <w:t>30</w:t>
      </w:r>
      <w:r w:rsidRPr="00726A8E">
        <w:rPr>
          <w:b/>
          <w:i/>
          <w:sz w:val="28"/>
          <w:lang w:val="de-DE"/>
        </w:rPr>
        <w:tab/>
      </w:r>
      <w:r w:rsidR="008D3B5A" w:rsidRPr="008D3B5A">
        <w:rPr>
          <w:rFonts w:cs="Arial"/>
          <w:b/>
          <w:bCs/>
          <w:color w:val="000000"/>
          <w:sz w:val="28"/>
          <w:szCs w:val="28"/>
          <w:lang w:val="de-DE"/>
        </w:rPr>
        <w:t>R2-2503921</w:t>
      </w:r>
    </w:p>
    <w:p w14:paraId="77F2D01C" w14:textId="77777777" w:rsidR="006D3C6A" w:rsidRDefault="006D3C6A" w:rsidP="006D3C6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D1234A">
        <w:rPr>
          <w:b/>
          <w:noProof/>
          <w:sz w:val="24"/>
          <w:lang w:eastAsia="zh-CN"/>
        </w:rPr>
        <w:t>St Julian</w:t>
      </w:r>
      <w:r>
        <w:rPr>
          <w:rFonts w:hint="eastAsia"/>
          <w:b/>
          <w:noProof/>
          <w:sz w:val="24"/>
          <w:lang w:eastAsia="zh-CN"/>
        </w:rPr>
        <w:t>,</w:t>
      </w:r>
      <w:r w:rsidRPr="00D1234A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Malta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May 19</w:t>
      </w:r>
      <w:r w:rsidRPr="008637A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23</w:t>
      </w:r>
      <w:r w:rsidRPr="002A4AAF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5</w:t>
      </w:r>
    </w:p>
    <w:p w14:paraId="5977401F" w14:textId="77777777" w:rsidR="00945A08" w:rsidRPr="006D3C6A" w:rsidRDefault="00945A08" w:rsidP="00246389">
      <w:pPr>
        <w:pStyle w:val="BodyText"/>
        <w:rPr>
          <w:rFonts w:eastAsiaTheme="minorEastAsia"/>
          <w:noProof/>
          <w:lang w:eastAsia="zh-CN"/>
        </w:rPr>
      </w:pPr>
    </w:p>
    <w:p w14:paraId="061B5772" w14:textId="3EF93842" w:rsidR="00283E0E" w:rsidRPr="00745DD0" w:rsidRDefault="00283E0E" w:rsidP="00057DFB">
      <w:pPr>
        <w:tabs>
          <w:tab w:val="left" w:pos="2110"/>
        </w:tabs>
        <w:ind w:left="1985" w:hanging="1985"/>
        <w:rPr>
          <w:rFonts w:eastAsiaTheme="minorEastAsia" w:cs="Arial"/>
          <w:b/>
          <w:bCs/>
          <w:sz w:val="24"/>
          <w:lang w:eastAsia="zh-CN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0A2976">
        <w:rPr>
          <w:rFonts w:cs="Arial"/>
          <w:b/>
          <w:bCs/>
          <w:sz w:val="24"/>
        </w:rPr>
        <w:t>8.1</w:t>
      </w:r>
      <w:r w:rsidR="00745DD0">
        <w:rPr>
          <w:rFonts w:eastAsiaTheme="minorEastAsia" w:cs="Arial" w:hint="eastAsia"/>
          <w:b/>
          <w:bCs/>
          <w:sz w:val="24"/>
          <w:lang w:eastAsia="zh-CN"/>
        </w:rPr>
        <w:t>.3</w:t>
      </w:r>
    </w:p>
    <w:p w14:paraId="61F6732C" w14:textId="0EF806F5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1" w:name="OLE_LINK1"/>
      <w:bookmarkStart w:id="2" w:name="OLE_LINK2"/>
      <w:bookmarkStart w:id="3" w:name="OLE_LINK3"/>
      <w:bookmarkStart w:id="4" w:name="OLE_LINK36"/>
      <w:r>
        <w:rPr>
          <w:rFonts w:cs="Arial" w:hint="eastAsia"/>
          <w:b/>
          <w:bCs/>
          <w:sz w:val="24"/>
        </w:rPr>
        <w:t>Lenovo</w:t>
      </w:r>
      <w:bookmarkEnd w:id="1"/>
      <w:bookmarkEnd w:id="2"/>
      <w:bookmarkEnd w:id="3"/>
      <w:bookmarkEnd w:id="4"/>
    </w:p>
    <w:p w14:paraId="5357C7EB" w14:textId="738D263C" w:rsidR="00246819" w:rsidRPr="00246819" w:rsidRDefault="00283E0E" w:rsidP="00246819">
      <w:pPr>
        <w:tabs>
          <w:tab w:val="left" w:pos="2231"/>
        </w:tabs>
        <w:ind w:left="2103" w:hangingChars="873" w:hanging="2103"/>
        <w:rPr>
          <w:rFonts w:eastAsiaTheme="minorEastAsia" w:cs="Arial" w:hint="eastAsia"/>
          <w:b/>
          <w:bCs/>
          <w:sz w:val="24"/>
          <w:lang w:eastAsia="zh-CN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="00246819">
        <w:rPr>
          <w:rFonts w:eastAsiaTheme="minorEastAsia" w:cs="Arial" w:hint="eastAsia"/>
          <w:b/>
          <w:bCs/>
          <w:sz w:val="24"/>
          <w:lang w:eastAsia="zh-CN"/>
        </w:rPr>
        <w:t>NW side data collection for AI based positioning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18FE041" w:rsidR="00F20E2F" w:rsidRPr="00763FFF" w:rsidRDefault="0067262A" w:rsidP="00A94582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Introduction</w:t>
      </w:r>
    </w:p>
    <w:p w14:paraId="6FD78274" w14:textId="09B1312C" w:rsidR="00EB00FE" w:rsidRDefault="00D571F0" w:rsidP="00B257A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In this paper, we </w:t>
      </w:r>
      <w:r>
        <w:rPr>
          <w:rFonts w:eastAsiaTheme="minorEastAsia" w:cs="Arial"/>
          <w:lang w:eastAsia="zh-CN"/>
        </w:rPr>
        <w:t>discuss</w:t>
      </w:r>
      <w:r>
        <w:rPr>
          <w:rFonts w:eastAsiaTheme="minorEastAsia" w:cs="Arial" w:hint="eastAsia"/>
          <w:lang w:eastAsia="zh-CN"/>
        </w:rPr>
        <w:t xml:space="preserve"> issues </w:t>
      </w:r>
      <w:r>
        <w:rPr>
          <w:rFonts w:eastAsiaTheme="minorEastAsia" w:cs="Arial"/>
          <w:lang w:eastAsia="zh-CN"/>
        </w:rPr>
        <w:t>related</w:t>
      </w:r>
      <w:r>
        <w:rPr>
          <w:rFonts w:eastAsiaTheme="minorEastAsia" w:cs="Arial" w:hint="eastAsia"/>
          <w:lang w:eastAsia="zh-CN"/>
        </w:rPr>
        <w:t xml:space="preserve"> to the training data collection for NW sided model for beam management </w:t>
      </w:r>
      <w:r w:rsidR="00787987">
        <w:rPr>
          <w:rFonts w:eastAsiaTheme="minorEastAsia" w:cs="Arial" w:hint="eastAsia"/>
          <w:lang w:eastAsia="zh-CN"/>
        </w:rPr>
        <w:t xml:space="preserve">and positioning </w:t>
      </w:r>
      <w:r>
        <w:rPr>
          <w:rFonts w:eastAsiaTheme="minorEastAsia" w:cs="Arial" w:hint="eastAsia"/>
          <w:lang w:eastAsia="zh-CN"/>
        </w:rPr>
        <w:t xml:space="preserve">use </w:t>
      </w:r>
      <w:r>
        <w:rPr>
          <w:rFonts w:eastAsiaTheme="minorEastAsia" w:cs="Arial"/>
          <w:lang w:eastAsia="zh-CN"/>
        </w:rPr>
        <w:t>case</w:t>
      </w:r>
      <w:r w:rsidR="00787987">
        <w:rPr>
          <w:rFonts w:eastAsiaTheme="minorEastAsia" w:cs="Arial" w:hint="eastAsia"/>
          <w:lang w:eastAsia="zh-CN"/>
        </w:rPr>
        <w:t>s</w:t>
      </w:r>
      <w:r>
        <w:rPr>
          <w:rFonts w:eastAsiaTheme="minorEastAsia" w:cs="Arial" w:hint="eastAsia"/>
          <w:lang w:eastAsia="zh-CN"/>
        </w:rPr>
        <w:t>.</w:t>
      </w:r>
    </w:p>
    <w:p w14:paraId="7E5012A0" w14:textId="77777777" w:rsidR="00617326" w:rsidRPr="00B257A3" w:rsidRDefault="00617326" w:rsidP="00B257A3">
      <w:pPr>
        <w:spacing w:after="0" w:line="240" w:lineRule="exact"/>
        <w:rPr>
          <w:rFonts w:eastAsiaTheme="minorEastAsia" w:cs="Arial"/>
          <w:lang w:eastAsia="zh-CN"/>
        </w:rPr>
      </w:pPr>
    </w:p>
    <w:p w14:paraId="293D6F59" w14:textId="5E3E173A" w:rsidR="00B47CF1" w:rsidRDefault="005F6015" w:rsidP="00A94582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Discussion</w:t>
      </w:r>
      <w:r w:rsidR="008647E1">
        <w:rPr>
          <w:rFonts w:eastAsia="宋体" w:cs="Arial" w:hint="eastAsia"/>
          <w:b/>
          <w:sz w:val="32"/>
          <w:szCs w:val="32"/>
          <w:lang w:eastAsia="zh-CN"/>
        </w:rPr>
        <w:t xml:space="preserve"> </w:t>
      </w:r>
    </w:p>
    <w:p w14:paraId="474EEC39" w14:textId="2C241E0B" w:rsidR="00094951" w:rsidRPr="002F3ADA" w:rsidRDefault="00C108FD" w:rsidP="002F3ADA">
      <w:pPr>
        <w:pStyle w:val="Heading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</w:t>
      </w:r>
      <w:r w:rsidR="00EE2DF6"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Data collection for Positioning</w:t>
      </w:r>
      <w:r w:rsidR="002F3ADA">
        <w:rPr>
          <w:rFonts w:eastAsia="宋体" w:hint="eastAsia"/>
          <w:lang w:eastAsia="zh-CN"/>
        </w:rPr>
        <w:t xml:space="preserve"> 3a and 3b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94951" w14:paraId="5587ED5A" w14:textId="77777777" w:rsidTr="00CD5888">
        <w:tc>
          <w:tcPr>
            <w:tcW w:w="9855" w:type="dxa"/>
          </w:tcPr>
          <w:p w14:paraId="39C93394" w14:textId="77777777" w:rsidR="00094951" w:rsidRDefault="00094951" w:rsidP="00CD5888">
            <w:pPr>
              <w:rPr>
                <w:rFonts w:eastAsiaTheme="minorEastAsia"/>
                <w:b/>
                <w:bCs/>
                <w:lang w:eastAsia="zh-CN"/>
              </w:rPr>
            </w:pPr>
            <w:r w:rsidRPr="00CF0C03">
              <w:rPr>
                <w:rFonts w:eastAsiaTheme="minorEastAsia" w:hint="eastAsia"/>
                <w:b/>
                <w:bCs/>
                <w:lang w:eastAsia="zh-CN"/>
              </w:rPr>
              <w:t xml:space="preserve">RAN1#116bis </w:t>
            </w:r>
          </w:p>
          <w:p w14:paraId="76CC8BAE" w14:textId="77777777" w:rsidR="00094951" w:rsidRPr="00D5414A" w:rsidRDefault="00094951" w:rsidP="00CD5888">
            <w:pPr>
              <w:rPr>
                <w:highlight w:val="green"/>
              </w:rPr>
            </w:pPr>
            <w:r w:rsidRPr="00D5414A">
              <w:rPr>
                <w:rFonts w:hint="eastAsia"/>
                <w:highlight w:val="green"/>
              </w:rPr>
              <w:t>Agreement</w:t>
            </w:r>
          </w:p>
          <w:p w14:paraId="20178707" w14:textId="77777777" w:rsidR="00094951" w:rsidRDefault="00094951" w:rsidP="00CD5888">
            <w:r>
              <w:t xml:space="preserve">For training data generation of AI/ML based positioning Case 3a, the label </w:t>
            </w:r>
            <w:r>
              <w:rPr>
                <w:color w:val="FF0000"/>
              </w:rPr>
              <w:t xml:space="preserve">and its related data (e.g., time stamp) </w:t>
            </w:r>
            <w:r>
              <w:t xml:space="preserve">can be generated by </w:t>
            </w:r>
            <w:r>
              <w:rPr>
                <w:color w:val="FF0000"/>
              </w:rPr>
              <w:t>at least</w:t>
            </w:r>
            <w:r>
              <w:t>:</w:t>
            </w:r>
          </w:p>
          <w:p w14:paraId="41A3D1EA" w14:textId="77777777" w:rsidR="00094951" w:rsidRDefault="00094951" w:rsidP="00094951">
            <w:pPr>
              <w:pStyle w:val="ListParagraph"/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12A4345D">
              <w:rPr>
                <w:lang w:val="en-US"/>
              </w:rPr>
              <w:t xml:space="preserve">LMF </w:t>
            </w:r>
          </w:p>
          <w:p w14:paraId="44B8C497" w14:textId="77777777" w:rsidR="00094951" w:rsidRDefault="00094951" w:rsidP="00CD5888">
            <w:r>
              <w:t xml:space="preserve">Note: transfer of label and its related data is out of RAN1 scope. </w:t>
            </w:r>
          </w:p>
          <w:p w14:paraId="63C1602E" w14:textId="77777777" w:rsidR="00E32F8C" w:rsidRDefault="00094951" w:rsidP="00CD5888">
            <w:pPr>
              <w:rPr>
                <w:rFonts w:eastAsiaTheme="minorEastAsia"/>
                <w:lang w:eastAsia="zh-CN"/>
              </w:rPr>
            </w:pPr>
            <w:r>
              <w:t>Note: whether other network entities can generate label for Case 3a is out of RAN1 scope.</w:t>
            </w:r>
          </w:p>
          <w:p w14:paraId="5C005E5C" w14:textId="54628CD3" w:rsidR="00094951" w:rsidRDefault="00094951" w:rsidP="00CD5888">
            <w:pPr>
              <w:rPr>
                <w:rFonts w:eastAsiaTheme="minorEastAsia"/>
                <w:lang w:eastAsia="zh-CN"/>
              </w:rPr>
            </w:pPr>
            <w:r>
              <w:t xml:space="preserve"> </w:t>
            </w:r>
          </w:p>
          <w:p w14:paraId="5712B7FC" w14:textId="77777777" w:rsidR="00E32F8C" w:rsidRDefault="00E32F8C" w:rsidP="00E32F8C">
            <w:pPr>
              <w:rPr>
                <w:rFonts w:eastAsiaTheme="minorEastAsia"/>
                <w:b/>
                <w:bCs/>
                <w:lang w:eastAsia="zh-CN"/>
              </w:rPr>
            </w:pPr>
            <w:r w:rsidRPr="00CD37C8">
              <w:rPr>
                <w:rFonts w:eastAsiaTheme="minorEastAsia" w:hint="eastAsia"/>
                <w:b/>
                <w:bCs/>
                <w:lang w:eastAsia="zh-CN"/>
              </w:rPr>
              <w:t>RAN1#117</w:t>
            </w:r>
          </w:p>
          <w:p w14:paraId="04291086" w14:textId="77777777" w:rsidR="00E32F8C" w:rsidRPr="00CD37C8" w:rsidRDefault="00E32F8C" w:rsidP="00E32F8C">
            <w:pPr>
              <w:rPr>
                <w:rFonts w:eastAsia="等线"/>
                <w:highlight w:val="darkYellow"/>
                <w:lang w:eastAsia="zh-CN"/>
              </w:rPr>
            </w:pPr>
            <w:r>
              <w:rPr>
                <w:rFonts w:eastAsia="等线"/>
                <w:highlight w:val="darkYellow"/>
              </w:rPr>
              <w:t xml:space="preserve"> Working Assumption</w:t>
            </w:r>
          </w:p>
          <w:p w14:paraId="366B8D38" w14:textId="77777777" w:rsidR="00E32F8C" w:rsidRDefault="00E32F8C" w:rsidP="00E32F8C">
            <w:r>
              <w:t>For training data generation of AI/ML based positioning Case 3b, the label and its related data (e.g., time stamp) can be generated by:</w:t>
            </w:r>
          </w:p>
          <w:p w14:paraId="57155B15" w14:textId="77777777" w:rsidR="00E32F8C" w:rsidRPr="007C1528" w:rsidRDefault="00E32F8C" w:rsidP="00E32F8C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  <w:rPr>
                <w:highlight w:val="green"/>
              </w:rPr>
            </w:pPr>
            <w:r w:rsidRPr="007C1528">
              <w:rPr>
                <w:highlight w:val="green"/>
              </w:rPr>
              <w:t>PRU</w:t>
            </w:r>
          </w:p>
          <w:p w14:paraId="6954283E" w14:textId="77777777" w:rsidR="00E32F8C" w:rsidRPr="007C1528" w:rsidRDefault="00E32F8C" w:rsidP="00E32F8C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  <w:rPr>
                <w:color w:val="FF0000"/>
                <w:highlight w:val="green"/>
              </w:rPr>
            </w:pPr>
            <w:r w:rsidRPr="007C1528">
              <w:rPr>
                <w:highlight w:val="green"/>
              </w:rPr>
              <w:t>Non-PRU UE with estimated location</w:t>
            </w:r>
          </w:p>
          <w:p w14:paraId="5C98B6C7" w14:textId="77777777" w:rsidR="00E32F8C" w:rsidRDefault="00E32F8C" w:rsidP="00E32F8C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</w:pPr>
            <w:r>
              <w:t>LMF</w:t>
            </w:r>
          </w:p>
          <w:p w14:paraId="69A8CB7A" w14:textId="77777777" w:rsidR="00E32F8C" w:rsidRDefault="00E32F8C" w:rsidP="00E32F8C">
            <w:pPr>
              <w:rPr>
                <w:rFonts w:eastAsia="等线"/>
                <w:lang w:eastAsia="zh-CN"/>
              </w:rPr>
            </w:pPr>
            <w:r>
              <w:t>Note: transfer of label and its related data is out of RAN1 scope.</w:t>
            </w:r>
          </w:p>
          <w:p w14:paraId="687DA69E" w14:textId="0B9309B3" w:rsidR="00934C97" w:rsidRDefault="00E32F8C" w:rsidP="00E32F8C">
            <w:pPr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  <w:shd w:val="pct15" w:color="auto" w:fill="FFFFFF"/>
                <w:lang w:eastAsia="zh-CN"/>
              </w:rPr>
              <w:t>Note: It is assumed</w:t>
            </w:r>
            <w:r w:rsidRPr="001A672F">
              <w:rPr>
                <w:shd w:val="pct15" w:color="auto" w:fill="FFFFFF"/>
              </w:rPr>
              <w:t xml:space="preserve"> that user data privacy of non-PRU UE is preserved.</w:t>
            </w:r>
          </w:p>
          <w:p w14:paraId="10678CDF" w14:textId="77777777" w:rsidR="002F3ADA" w:rsidRDefault="002F3ADA" w:rsidP="00CD5888">
            <w:pPr>
              <w:rPr>
                <w:rFonts w:eastAsiaTheme="minorEastAsia"/>
                <w:lang w:eastAsia="zh-CN"/>
              </w:rPr>
            </w:pPr>
          </w:p>
          <w:p w14:paraId="771CBC43" w14:textId="57D0A48A" w:rsidR="002F3ADA" w:rsidRPr="002F3ADA" w:rsidRDefault="002F3ADA" w:rsidP="002F3ADA">
            <w:pPr>
              <w:rPr>
                <w:rFonts w:eastAsiaTheme="minorEastAsia"/>
                <w:lang w:val="en-US" w:eastAsia="zh-CN"/>
              </w:rPr>
            </w:pPr>
            <w:r w:rsidRPr="002F3ADA">
              <w:rPr>
                <w:rFonts w:eastAsiaTheme="minorEastAsia"/>
                <w:b/>
                <w:lang w:val="en-US" w:eastAsia="zh-CN"/>
              </w:rPr>
              <w:t>RAN1#120</w:t>
            </w:r>
          </w:p>
          <w:p w14:paraId="246F5558" w14:textId="77777777" w:rsidR="002F3ADA" w:rsidRPr="002F3ADA" w:rsidRDefault="002F3ADA" w:rsidP="002F3ADA">
            <w:pPr>
              <w:numPr>
                <w:ilvl w:val="0"/>
                <w:numId w:val="25"/>
              </w:numPr>
              <w:rPr>
                <w:rFonts w:eastAsiaTheme="minorEastAsia"/>
                <w:lang w:val="en-US" w:eastAsia="zh-CN"/>
              </w:rPr>
            </w:pPr>
            <w:r w:rsidRPr="002F3ADA">
              <w:rPr>
                <w:rFonts w:eastAsiaTheme="minorEastAsia"/>
                <w:lang w:val="en-US" w:eastAsia="zh-CN"/>
              </w:rPr>
              <w:t xml:space="preserve">For training data collection of AI/ML based positioning 3a/3b, </w:t>
            </w:r>
            <w:r w:rsidRPr="002F3ADA">
              <w:rPr>
                <w:rFonts w:eastAsiaTheme="minorEastAsia"/>
                <w:highlight w:val="green"/>
                <w:lang w:val="en-US" w:eastAsia="zh-CN"/>
              </w:rPr>
              <w:t>if Part A and Part B are generated by different entities</w:t>
            </w:r>
            <w:r w:rsidRPr="002F3ADA">
              <w:rPr>
                <w:rFonts w:eastAsiaTheme="minorEastAsia"/>
                <w:lang w:val="en-US" w:eastAsia="zh-CN"/>
              </w:rPr>
              <w:t>, for pairing between a Part A entry and a Part B entry, the following is needed:</w:t>
            </w:r>
          </w:p>
          <w:p w14:paraId="5E29E650" w14:textId="77777777" w:rsidR="002F3ADA" w:rsidRPr="002F3ADA" w:rsidRDefault="002F3ADA" w:rsidP="002F3ADA">
            <w:pPr>
              <w:numPr>
                <w:ilvl w:val="0"/>
                <w:numId w:val="26"/>
              </w:numPr>
              <w:tabs>
                <w:tab w:val="left" w:pos="0"/>
              </w:tabs>
              <w:rPr>
                <w:rFonts w:eastAsiaTheme="minorEastAsia"/>
                <w:lang w:val="en-US" w:eastAsia="zh-CN"/>
              </w:rPr>
            </w:pPr>
            <w:r w:rsidRPr="002F3ADA">
              <w:rPr>
                <w:rFonts w:eastAsiaTheme="minorEastAsia"/>
                <w:lang w:val="en-US" w:eastAsia="zh-CN"/>
              </w:rPr>
              <w:t xml:space="preserve">The time stamp of Part A (if Part A is transmitted) and the time stamp of Part B (if Part B is transmitted). </w:t>
            </w:r>
          </w:p>
          <w:p w14:paraId="087560A2" w14:textId="77777777" w:rsidR="002F3ADA" w:rsidRPr="002F3ADA" w:rsidRDefault="002F3ADA" w:rsidP="002F3ADA">
            <w:pPr>
              <w:numPr>
                <w:ilvl w:val="0"/>
                <w:numId w:val="25"/>
              </w:numPr>
              <w:rPr>
                <w:rFonts w:eastAsiaTheme="minorEastAsia"/>
                <w:lang w:val="en-US" w:eastAsia="zh-CN"/>
              </w:rPr>
            </w:pPr>
            <w:r w:rsidRPr="002F3ADA">
              <w:rPr>
                <w:rFonts w:eastAsiaTheme="minorEastAsia"/>
                <w:lang w:val="en-US" w:eastAsia="zh-CN"/>
              </w:rPr>
              <w:t>FFS: other information is not precluded (e.g., if Part B is valid for a duration)</w:t>
            </w:r>
          </w:p>
          <w:p w14:paraId="7F5AB2BD" w14:textId="1A08EAF7" w:rsidR="002F3ADA" w:rsidRPr="00934C97" w:rsidRDefault="002F3ADA" w:rsidP="002F3ADA">
            <w:pPr>
              <w:rPr>
                <w:rFonts w:eastAsiaTheme="minorEastAsia"/>
                <w:lang w:eastAsia="zh-CN"/>
              </w:rPr>
            </w:pPr>
            <w:r w:rsidRPr="002F3ADA">
              <w:rPr>
                <w:rFonts w:eastAsiaTheme="minorEastAsia"/>
                <w:lang w:val="en-US" w:eastAsia="zh-CN"/>
              </w:rPr>
              <w:t>Note: Purpose such as “training data collection” will not necessarily be specified in RAN1 specifications.</w:t>
            </w:r>
          </w:p>
        </w:tc>
      </w:tr>
    </w:tbl>
    <w:p w14:paraId="675C8877" w14:textId="4AB52E78" w:rsidR="00AB1162" w:rsidRPr="004422F6" w:rsidRDefault="00AB1162" w:rsidP="00AB1162">
      <w:pPr>
        <w:rPr>
          <w:rFonts w:eastAsia="宋体"/>
          <w:u w:val="single"/>
          <w:lang w:eastAsia="zh-CN"/>
        </w:rPr>
      </w:pPr>
      <w:r w:rsidRPr="004422F6">
        <w:rPr>
          <w:rFonts w:eastAsia="宋体"/>
          <w:u w:val="single"/>
          <w:lang w:eastAsia="zh-CN"/>
        </w:rPr>
        <w:lastRenderedPageBreak/>
        <w:t>(1</w:t>
      </w:r>
      <w:r w:rsidRPr="004422F6">
        <w:rPr>
          <w:rFonts w:eastAsia="宋体"/>
          <w:u w:val="single"/>
          <w:vertAlign w:val="superscript"/>
          <w:lang w:eastAsia="zh-CN"/>
        </w:rPr>
        <w:t>st</w:t>
      </w:r>
      <w:r w:rsidRPr="004422F6">
        <w:rPr>
          <w:rFonts w:eastAsia="宋体"/>
          <w:u w:val="single"/>
          <w:lang w:eastAsia="zh-CN"/>
        </w:rPr>
        <w:t xml:space="preserve"> priority) </w:t>
      </w:r>
      <w:r w:rsidRPr="00AB1162">
        <w:rPr>
          <w:rFonts w:eastAsia="宋体"/>
          <w:u w:val="single"/>
          <w:lang w:eastAsia="zh-CN"/>
        </w:rPr>
        <w:t xml:space="preserve">case 3a) NG-RAN node assisted positioning with </w:t>
      </w:r>
      <w:proofErr w:type="spellStart"/>
      <w:r w:rsidRPr="00AB1162">
        <w:rPr>
          <w:rFonts w:eastAsia="宋体"/>
          <w:u w:val="single"/>
          <w:lang w:eastAsia="zh-CN"/>
        </w:rPr>
        <w:t>gNB</w:t>
      </w:r>
      <w:proofErr w:type="spellEnd"/>
      <w:r w:rsidRPr="00AB1162">
        <w:rPr>
          <w:rFonts w:eastAsia="宋体"/>
          <w:u w:val="single"/>
          <w:lang w:eastAsia="zh-CN"/>
        </w:rPr>
        <w:t>-side model</w:t>
      </w:r>
      <w:r>
        <w:rPr>
          <w:rFonts w:eastAsia="宋体" w:hint="eastAsia"/>
          <w:u w:val="single"/>
          <w:lang w:eastAsia="zh-CN"/>
        </w:rPr>
        <w:t>:</w:t>
      </w:r>
    </w:p>
    <w:p w14:paraId="323CA007" w14:textId="25DCA27E" w:rsidR="00094951" w:rsidRDefault="00094951" w:rsidP="00094951">
      <w:pPr>
        <w:rPr>
          <w:rFonts w:eastAsia="宋体"/>
          <w:lang w:eastAsia="zh-CN"/>
        </w:rPr>
      </w:pPr>
      <w:r w:rsidRPr="0C5490DF">
        <w:rPr>
          <w:rFonts w:eastAsia="宋体"/>
          <w:lang w:eastAsia="zh-CN"/>
        </w:rPr>
        <w:t xml:space="preserve">RAN1 has agreed that for case 3a, the label and its related data can be generated by at least LMF. Since it’s an AIML model deployed at </w:t>
      </w:r>
      <w:proofErr w:type="spellStart"/>
      <w:r w:rsidRPr="0C5490DF">
        <w:rPr>
          <w:rFonts w:eastAsia="宋体"/>
          <w:lang w:eastAsia="zh-CN"/>
        </w:rPr>
        <w:t>gNB</w:t>
      </w:r>
      <w:proofErr w:type="spellEnd"/>
      <w:r w:rsidRPr="0C5490DF">
        <w:rPr>
          <w:rFonts w:eastAsia="宋体"/>
          <w:lang w:eastAsia="zh-CN"/>
        </w:rPr>
        <w:t xml:space="preserve">-side, </w:t>
      </w:r>
      <w:proofErr w:type="spellStart"/>
      <w:r w:rsidR="00292C13">
        <w:rPr>
          <w:rFonts w:eastAsia="宋体" w:hint="eastAsia"/>
          <w:lang w:eastAsia="zh-CN"/>
        </w:rPr>
        <w:t>gNB</w:t>
      </w:r>
      <w:proofErr w:type="spellEnd"/>
      <w:r w:rsidR="00292C13">
        <w:rPr>
          <w:rFonts w:eastAsia="宋体" w:hint="eastAsia"/>
          <w:lang w:eastAsia="zh-CN"/>
        </w:rPr>
        <w:t xml:space="preserve"> can retrieve the </w:t>
      </w:r>
      <w:r w:rsidR="00292C13">
        <w:rPr>
          <w:rFonts w:eastAsia="宋体"/>
          <w:lang w:eastAsia="zh-CN"/>
        </w:rPr>
        <w:t>training</w:t>
      </w:r>
      <w:r w:rsidR="00292C13">
        <w:rPr>
          <w:rFonts w:eastAsia="宋体" w:hint="eastAsia"/>
          <w:lang w:eastAsia="zh-CN"/>
        </w:rPr>
        <w:t xml:space="preserve"> data from LMF</w:t>
      </w:r>
      <w:r w:rsidR="0013630F">
        <w:rPr>
          <w:rFonts w:eastAsia="宋体" w:hint="eastAsia"/>
          <w:lang w:eastAsia="zh-CN"/>
        </w:rPr>
        <w:t xml:space="preserve"> as discussed in RAN3.</w:t>
      </w:r>
    </w:p>
    <w:p w14:paraId="5AD3F9F1" w14:textId="196C5376" w:rsidR="00094951" w:rsidRDefault="000B30D5" w:rsidP="0009495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From RAN2 point of view, RAN2 can assume LPP procedure is used by LMF to collect the training data from UE/PRU. The possible LPP impact could be upon RAN1 discussion</w:t>
      </w:r>
      <w:r w:rsidR="00094951" w:rsidRPr="12A4345D">
        <w:rPr>
          <w:rFonts w:eastAsia="宋体"/>
          <w:lang w:eastAsia="zh-CN"/>
        </w:rPr>
        <w:t xml:space="preserve">. For example, if label comprises LOS/NLOS indication, there may be no further LPP impacts, however if the label also includes PRU SRS Tx Location, then possible LPP impacts are expected to retrieve/update the PRU location. RAN2 is thus suggested to wait for RAN1 progress before discussing the possible LPP impact. </w:t>
      </w:r>
    </w:p>
    <w:p w14:paraId="112884BF" w14:textId="5722E2B0" w:rsidR="00094951" w:rsidRDefault="00347F3B" w:rsidP="000530A4">
      <w:pPr>
        <w:pStyle w:val="Proposal"/>
        <w:numPr>
          <w:ilvl w:val="0"/>
          <w:numId w:val="0"/>
        </w:numPr>
        <w:ind w:left="1304" w:hanging="1304"/>
        <w:rPr>
          <w:rFonts w:eastAsia="宋体"/>
        </w:rPr>
      </w:pPr>
      <w:r>
        <w:rPr>
          <w:rFonts w:eastAsia="宋体" w:hint="eastAsia"/>
        </w:rPr>
        <w:t xml:space="preserve"> </w:t>
      </w:r>
    </w:p>
    <w:p w14:paraId="5A793FF8" w14:textId="261AB2BE" w:rsidR="00094951" w:rsidRDefault="00D52663" w:rsidP="00094951">
      <w:pPr>
        <w:pStyle w:val="Proposal"/>
        <w:rPr>
          <w:rFonts w:eastAsia="宋体"/>
        </w:rPr>
      </w:pPr>
      <w:bookmarkStart w:id="5" w:name="_Toc197616277"/>
      <w:bookmarkStart w:id="6" w:name="_Toc178712063"/>
      <w:bookmarkStart w:id="7" w:name="_Toc193978822"/>
      <w:r w:rsidRPr="3F495647">
        <w:rPr>
          <w:rFonts w:eastAsia="宋体"/>
        </w:rPr>
        <w:t xml:space="preserve">For (case 3a) NG-RAN node assisted positioning with </w:t>
      </w:r>
      <w:proofErr w:type="spellStart"/>
      <w:r w:rsidRPr="3F495647">
        <w:rPr>
          <w:rFonts w:eastAsia="宋体"/>
        </w:rPr>
        <w:t>gNB</w:t>
      </w:r>
      <w:proofErr w:type="spellEnd"/>
      <w:r w:rsidRPr="3F495647">
        <w:rPr>
          <w:rFonts w:eastAsia="宋体"/>
        </w:rPr>
        <w:t xml:space="preserve">-side model, RAN2 </w:t>
      </w:r>
      <w:r w:rsidR="00E54EBD">
        <w:rPr>
          <w:rFonts w:eastAsia="宋体" w:hint="eastAsia"/>
        </w:rPr>
        <w:t>assumes</w:t>
      </w:r>
      <w:r w:rsidR="00E54EBD" w:rsidRPr="3F495647">
        <w:rPr>
          <w:rFonts w:eastAsia="宋体"/>
        </w:rPr>
        <w:t xml:space="preserve"> </w:t>
      </w:r>
      <w:r w:rsidRPr="3F495647">
        <w:rPr>
          <w:rFonts w:eastAsia="宋体"/>
        </w:rPr>
        <w:t xml:space="preserve">LMF collecting training data from PRU or non-PRU UE via existing LPP procedures (e.g., </w:t>
      </w:r>
      <w:proofErr w:type="spellStart"/>
      <w:r w:rsidRPr="3F495647">
        <w:rPr>
          <w:rFonts w:eastAsia="宋体"/>
          <w:i/>
          <w:iCs/>
        </w:rPr>
        <w:t>RequestLocationInformation</w:t>
      </w:r>
      <w:proofErr w:type="spellEnd"/>
      <w:r w:rsidRPr="3F495647">
        <w:rPr>
          <w:rFonts w:eastAsia="宋体"/>
        </w:rPr>
        <w:t xml:space="preserve"> and </w:t>
      </w:r>
      <w:proofErr w:type="spellStart"/>
      <w:r w:rsidRPr="3F495647">
        <w:rPr>
          <w:rFonts w:eastAsia="宋体"/>
          <w:i/>
          <w:iCs/>
        </w:rPr>
        <w:t>ProvideLocationInformation</w:t>
      </w:r>
      <w:proofErr w:type="spellEnd"/>
      <w:r w:rsidRPr="3F495647">
        <w:rPr>
          <w:rFonts w:eastAsia="宋体"/>
        </w:rPr>
        <w:t>)</w:t>
      </w:r>
      <w:r w:rsidR="00E54EBD">
        <w:rPr>
          <w:rFonts w:eastAsia="宋体" w:hint="eastAsia"/>
        </w:rPr>
        <w:t xml:space="preserve"> without specification impact</w:t>
      </w:r>
      <w:r w:rsidRPr="3F495647">
        <w:rPr>
          <w:rFonts w:eastAsia="宋体"/>
        </w:rPr>
        <w:t>.</w:t>
      </w:r>
      <w:bookmarkEnd w:id="5"/>
      <w:r w:rsidRPr="3F495647">
        <w:rPr>
          <w:rFonts w:eastAsia="宋体"/>
        </w:rPr>
        <w:t xml:space="preserve"> </w:t>
      </w:r>
      <w:bookmarkEnd w:id="6"/>
      <w:bookmarkEnd w:id="7"/>
    </w:p>
    <w:p w14:paraId="7897E9DA" w14:textId="7E2CAB19" w:rsidR="00094951" w:rsidRDefault="00094951" w:rsidP="00094951">
      <w:pPr>
        <w:rPr>
          <w:rFonts w:eastAsia="宋体"/>
          <w:lang w:eastAsia="zh-CN"/>
        </w:rPr>
      </w:pPr>
    </w:p>
    <w:p w14:paraId="76F34B73" w14:textId="3E0DC716" w:rsidR="00094951" w:rsidRPr="004422F6" w:rsidRDefault="00094951" w:rsidP="00094951">
      <w:pPr>
        <w:rPr>
          <w:rFonts w:eastAsia="宋体"/>
          <w:u w:val="single"/>
          <w:lang w:eastAsia="zh-CN"/>
        </w:rPr>
      </w:pPr>
      <w:r w:rsidRPr="004422F6">
        <w:rPr>
          <w:rFonts w:eastAsia="宋体"/>
          <w:u w:val="single"/>
          <w:lang w:eastAsia="zh-CN"/>
        </w:rPr>
        <w:t>(1</w:t>
      </w:r>
      <w:r w:rsidRPr="004422F6">
        <w:rPr>
          <w:rFonts w:eastAsia="宋体"/>
          <w:u w:val="single"/>
          <w:vertAlign w:val="superscript"/>
          <w:lang w:eastAsia="zh-CN"/>
        </w:rPr>
        <w:t>st</w:t>
      </w:r>
      <w:r w:rsidRPr="004422F6">
        <w:rPr>
          <w:rFonts w:eastAsia="宋体"/>
          <w:u w:val="single"/>
          <w:lang w:eastAsia="zh-CN"/>
        </w:rPr>
        <w:t xml:space="preserve"> priority) Case 3b: NG-RAN node assisted positioning with LMF-side model, direct AI/ML positioning. It is only for UL based direct positioning.</w:t>
      </w:r>
    </w:p>
    <w:p w14:paraId="6EA27356" w14:textId="0AC8F94D" w:rsidR="00094951" w:rsidRDefault="00DF179D" w:rsidP="0009495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During </w:t>
      </w:r>
      <w:r w:rsidR="00094951">
        <w:rPr>
          <w:rFonts w:eastAsia="宋体"/>
          <w:lang w:eastAsia="zh-CN"/>
        </w:rPr>
        <w:t xml:space="preserve">the </w:t>
      </w:r>
      <w:r w:rsidR="007A4F95">
        <w:rPr>
          <w:rFonts w:eastAsia="宋体"/>
          <w:lang w:eastAsia="zh-CN"/>
        </w:rPr>
        <w:t xml:space="preserve">RAN1#116bis and </w:t>
      </w:r>
      <w:r w:rsidR="00094951">
        <w:rPr>
          <w:rFonts w:eastAsia="宋体"/>
          <w:lang w:eastAsia="zh-CN"/>
        </w:rPr>
        <w:t>RAN1</w:t>
      </w:r>
      <w:r>
        <w:rPr>
          <w:rFonts w:eastAsia="宋体"/>
          <w:lang w:eastAsia="zh-CN"/>
        </w:rPr>
        <w:t>#117</w:t>
      </w:r>
      <w:r w:rsidR="00094951">
        <w:rPr>
          <w:rFonts w:eastAsia="宋体"/>
          <w:lang w:eastAsia="zh-CN"/>
        </w:rPr>
        <w:t xml:space="preserve"> meeting</w:t>
      </w:r>
      <w:r w:rsidR="007A4F95">
        <w:rPr>
          <w:rFonts w:eastAsia="宋体"/>
          <w:lang w:eastAsia="zh-CN"/>
        </w:rPr>
        <w:t>s</w:t>
      </w:r>
      <w:r w:rsidR="00094951">
        <w:rPr>
          <w:rFonts w:eastAsia="宋体"/>
          <w:lang w:eastAsia="zh-CN"/>
        </w:rPr>
        <w:t xml:space="preserve">, RAN1 assumes the training data (e.g., label and time stamp) for sub use case 3b can be generated by PRU </w:t>
      </w:r>
      <w:r w:rsidR="00094951">
        <w:rPr>
          <w:rFonts w:eastAsia="宋体" w:hint="eastAsia"/>
          <w:lang w:eastAsia="zh-CN"/>
        </w:rPr>
        <w:t xml:space="preserve">or non-PRU UEs, </w:t>
      </w:r>
      <w:r w:rsidR="00094951">
        <w:rPr>
          <w:rFonts w:eastAsia="宋体"/>
          <w:lang w:eastAsia="zh-CN"/>
        </w:rPr>
        <w:t xml:space="preserve">and how the training data is transferred from PRU to NW is out of RAN1 scope. </w:t>
      </w:r>
    </w:p>
    <w:p w14:paraId="692F8E1F" w14:textId="7B013445" w:rsidR="00094951" w:rsidRDefault="00094951" w:rsidP="0009495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rom RAN2 point of view, since case 3b is related to LMF-sided AIML model, it seems natural for LMF to collect the required training data (e.g., label and time stamp) from PRU via LPP protocol. </w:t>
      </w:r>
    </w:p>
    <w:p w14:paraId="606C1A0B" w14:textId="783F25B0" w:rsidR="00094951" w:rsidRDefault="00094951" w:rsidP="00094951">
      <w:pPr>
        <w:rPr>
          <w:rFonts w:eastAsia="宋体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A6BA2" w14:paraId="18B6AEA9" w14:textId="77777777" w:rsidTr="00CD5888">
        <w:tc>
          <w:tcPr>
            <w:tcW w:w="9855" w:type="dxa"/>
          </w:tcPr>
          <w:p w14:paraId="59F05E44" w14:textId="77777777" w:rsidR="00CD5888" w:rsidRDefault="00CD5888" w:rsidP="00CD5888">
            <w:pPr>
              <w:rPr>
                <w:rFonts w:eastAsiaTheme="minorEastAsia"/>
                <w:b/>
                <w:bCs/>
                <w:lang w:eastAsia="zh-CN"/>
              </w:rPr>
            </w:pPr>
            <w:r w:rsidRPr="00CD37C8">
              <w:rPr>
                <w:rFonts w:eastAsiaTheme="minorEastAsia" w:hint="eastAsia"/>
                <w:b/>
                <w:bCs/>
                <w:lang w:eastAsia="zh-CN"/>
              </w:rPr>
              <w:t>RAN1#117</w:t>
            </w:r>
          </w:p>
          <w:p w14:paraId="755D4EBC" w14:textId="77777777" w:rsidR="00CD5888" w:rsidRPr="00CD37C8" w:rsidRDefault="00CD5888" w:rsidP="00CD5888">
            <w:pPr>
              <w:rPr>
                <w:rFonts w:eastAsia="等线"/>
                <w:highlight w:val="darkYellow"/>
                <w:lang w:eastAsia="zh-CN"/>
              </w:rPr>
            </w:pPr>
            <w:r>
              <w:rPr>
                <w:rFonts w:eastAsia="等线"/>
                <w:highlight w:val="darkYellow"/>
              </w:rPr>
              <w:t xml:space="preserve"> Working Assumption</w:t>
            </w:r>
          </w:p>
          <w:p w14:paraId="17A2820D" w14:textId="77777777" w:rsidR="00CD5888" w:rsidRDefault="00CD5888" w:rsidP="00CD5888">
            <w:r>
              <w:t>For training data generation of AI/ML based positioning Case 3b, the label and its related data (e.g., time stamp) can be generated by:</w:t>
            </w:r>
          </w:p>
          <w:p w14:paraId="5063FB06" w14:textId="77777777" w:rsidR="00CD5888" w:rsidRPr="007C1528" w:rsidRDefault="00CD5888" w:rsidP="00CD5888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  <w:rPr>
                <w:highlight w:val="green"/>
              </w:rPr>
            </w:pPr>
            <w:r w:rsidRPr="007C1528">
              <w:rPr>
                <w:highlight w:val="green"/>
              </w:rPr>
              <w:t>PRU</w:t>
            </w:r>
          </w:p>
          <w:p w14:paraId="26A1E7E7" w14:textId="77777777" w:rsidR="00CD5888" w:rsidRPr="007C1528" w:rsidRDefault="00CD5888" w:rsidP="00CD5888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  <w:rPr>
                <w:color w:val="FF0000"/>
                <w:highlight w:val="green"/>
              </w:rPr>
            </w:pPr>
            <w:r w:rsidRPr="007C1528">
              <w:rPr>
                <w:highlight w:val="green"/>
              </w:rPr>
              <w:t>Non-PRU UE with estimated location</w:t>
            </w:r>
          </w:p>
          <w:p w14:paraId="2C4A50C7" w14:textId="77777777" w:rsidR="00CD5888" w:rsidRDefault="00CD5888" w:rsidP="00CD5888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</w:pPr>
            <w:r>
              <w:t>LMF</w:t>
            </w:r>
          </w:p>
          <w:p w14:paraId="3A099D30" w14:textId="77777777" w:rsidR="00CD5888" w:rsidRDefault="00CD5888" w:rsidP="00CD5888">
            <w:pPr>
              <w:rPr>
                <w:rFonts w:eastAsia="等线"/>
                <w:lang w:eastAsia="zh-CN"/>
              </w:rPr>
            </w:pPr>
            <w:r>
              <w:t>Note: transfer of label and its related data is out of RAN1 scope.</w:t>
            </w:r>
          </w:p>
          <w:p w14:paraId="07CF3870" w14:textId="1DE00B70" w:rsidR="00094951" w:rsidRPr="007C1528" w:rsidRDefault="00CD5888" w:rsidP="00CD5888">
            <w:pPr>
              <w:rPr>
                <w:rFonts w:eastAsia="等线"/>
                <w:shd w:val="pct15" w:color="auto" w:fill="FFFFFF"/>
                <w:lang w:eastAsia="zh-CN"/>
              </w:rPr>
            </w:pPr>
            <w:r>
              <w:rPr>
                <w:rFonts w:eastAsia="等线" w:hint="eastAsia"/>
                <w:shd w:val="pct15" w:color="auto" w:fill="FFFFFF"/>
                <w:lang w:eastAsia="zh-CN"/>
              </w:rPr>
              <w:t>Note: It is assumed</w:t>
            </w:r>
            <w:r w:rsidRPr="001A672F">
              <w:rPr>
                <w:shd w:val="pct15" w:color="auto" w:fill="FFFFFF"/>
              </w:rPr>
              <w:t xml:space="preserve"> that user data privacy of non-PRU UE is preserved.</w:t>
            </w:r>
          </w:p>
        </w:tc>
      </w:tr>
    </w:tbl>
    <w:p w14:paraId="39AC92E8" w14:textId="64055B4F" w:rsidR="00094951" w:rsidRDefault="00094951" w:rsidP="00094951">
      <w:pPr>
        <w:pStyle w:val="Proposal"/>
        <w:numPr>
          <w:ilvl w:val="0"/>
          <w:numId w:val="0"/>
        </w:numPr>
        <w:rPr>
          <w:rFonts w:eastAsia="宋体"/>
        </w:rPr>
      </w:pPr>
    </w:p>
    <w:p w14:paraId="2C8CA50D" w14:textId="2C5FA31A" w:rsidR="00094951" w:rsidRPr="008364D5" w:rsidRDefault="00094951" w:rsidP="00094951">
      <w:pPr>
        <w:pStyle w:val="Proposal"/>
        <w:rPr>
          <w:rFonts w:eastAsia="宋体"/>
        </w:rPr>
      </w:pPr>
      <w:bookmarkStart w:id="8" w:name="_Toc166101228"/>
      <w:bookmarkStart w:id="9" w:name="_Toc178712064"/>
      <w:bookmarkStart w:id="10" w:name="_Toc197616278"/>
      <w:r w:rsidRPr="3F495647">
        <w:rPr>
          <w:rFonts w:eastAsia="宋体"/>
        </w:rPr>
        <w:t xml:space="preserve">For (case 3b) NG-RAN node assisted positioning with LMF-side model, RAN2 </w:t>
      </w:r>
      <w:r w:rsidR="00E54EBD">
        <w:rPr>
          <w:rFonts w:eastAsia="宋体" w:hint="eastAsia"/>
        </w:rPr>
        <w:t>assumes</w:t>
      </w:r>
      <w:r w:rsidR="00E54EBD" w:rsidRPr="3F495647">
        <w:rPr>
          <w:rFonts w:eastAsia="宋体"/>
        </w:rPr>
        <w:t xml:space="preserve"> </w:t>
      </w:r>
      <w:r w:rsidRPr="3F495647">
        <w:rPr>
          <w:rFonts w:eastAsia="宋体"/>
        </w:rPr>
        <w:t xml:space="preserve">LMF collecting training data from PRU or non-PRU UE via existing LPP procedures (e.g., </w:t>
      </w:r>
      <w:proofErr w:type="spellStart"/>
      <w:r w:rsidRPr="3F495647">
        <w:rPr>
          <w:rFonts w:eastAsia="宋体"/>
          <w:i/>
          <w:iCs/>
        </w:rPr>
        <w:t>RequestLocationInformation</w:t>
      </w:r>
      <w:proofErr w:type="spellEnd"/>
      <w:r w:rsidRPr="3F495647">
        <w:rPr>
          <w:rFonts w:eastAsia="宋体"/>
        </w:rPr>
        <w:t xml:space="preserve"> and </w:t>
      </w:r>
      <w:proofErr w:type="spellStart"/>
      <w:r w:rsidRPr="3F495647">
        <w:rPr>
          <w:rFonts w:eastAsia="宋体"/>
          <w:i/>
          <w:iCs/>
        </w:rPr>
        <w:t>ProvideLocationInformation</w:t>
      </w:r>
      <w:proofErr w:type="spellEnd"/>
      <w:r w:rsidRPr="3F495647">
        <w:rPr>
          <w:rFonts w:eastAsia="宋体"/>
        </w:rPr>
        <w:t>)</w:t>
      </w:r>
      <w:r w:rsidR="00E54EBD" w:rsidRPr="00E54EBD">
        <w:rPr>
          <w:rFonts w:eastAsia="宋体" w:hint="eastAsia"/>
        </w:rPr>
        <w:t xml:space="preserve"> </w:t>
      </w:r>
      <w:r w:rsidR="00E54EBD">
        <w:rPr>
          <w:rFonts w:eastAsia="宋体" w:hint="eastAsia"/>
        </w:rPr>
        <w:t xml:space="preserve">without specification </w:t>
      </w:r>
      <w:proofErr w:type="gramStart"/>
      <w:r w:rsidR="00E54EBD">
        <w:rPr>
          <w:rFonts w:eastAsia="宋体" w:hint="eastAsia"/>
        </w:rPr>
        <w:t>impact</w:t>
      </w:r>
      <w:r w:rsidR="00E54EBD" w:rsidRPr="3F495647">
        <w:rPr>
          <w:rFonts w:eastAsia="宋体"/>
        </w:rPr>
        <w:t>.</w:t>
      </w:r>
      <w:r w:rsidRPr="3F495647">
        <w:rPr>
          <w:rFonts w:eastAsia="宋体"/>
        </w:rPr>
        <w:t>.</w:t>
      </w:r>
      <w:bookmarkEnd w:id="8"/>
      <w:bookmarkEnd w:id="9"/>
      <w:bookmarkEnd w:id="10"/>
      <w:proofErr w:type="gramEnd"/>
    </w:p>
    <w:p w14:paraId="6CD0FF50" w14:textId="77777777" w:rsidR="003623C6" w:rsidRPr="000F3ECB" w:rsidRDefault="003623C6" w:rsidP="00BE445E">
      <w:pPr>
        <w:rPr>
          <w:rFonts w:eastAsia="宋体"/>
        </w:rPr>
      </w:pPr>
    </w:p>
    <w:p w14:paraId="21B82CA9" w14:textId="7BC838DA" w:rsidR="000011E0" w:rsidRPr="00FE56B9" w:rsidRDefault="000011E0" w:rsidP="00FE56B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C472746" w14:textId="592FC286" w:rsidR="003D377D" w:rsidRDefault="00D11919" w:rsidP="000161EA">
      <w:pPr>
        <w:pStyle w:val="TableofFigures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08F70BC4" w14:textId="07A274EF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7E6CB4BC" w14:textId="57D50D89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b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"Observation" \c </w:instrText>
      </w:r>
      <w:r>
        <w:rPr>
          <w:rFonts w:eastAsiaTheme="minorEastAsia" w:cs="Arial"/>
          <w:b/>
          <w:lang w:eastAsia="zh-CN"/>
        </w:rPr>
        <w:fldChar w:fldCharType="separate"/>
      </w:r>
      <w:r w:rsidR="00075B6F">
        <w:rPr>
          <w:rFonts w:eastAsiaTheme="minorEastAsia" w:cs="Arial"/>
          <w:bCs/>
          <w:noProof/>
          <w:lang w:val="en-US" w:eastAsia="zh-CN"/>
        </w:rPr>
        <w:t>No table of figures entries found.</w:t>
      </w:r>
      <w:r>
        <w:rPr>
          <w:rFonts w:eastAsiaTheme="minorEastAsia" w:cs="Arial"/>
          <w:lang w:eastAsia="zh-CN"/>
        </w:rPr>
        <w:fldChar w:fldCharType="end"/>
      </w:r>
    </w:p>
    <w:p w14:paraId="028EA546" w14:textId="77777777" w:rsidR="00BF07C7" w:rsidRDefault="00BF07C7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B3DC787" w14:textId="7ABB67EB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151637E5" w14:textId="77777777" w:rsidR="00430A49" w:rsidRPr="00B257A3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0D3AA924" w14:textId="25291B53" w:rsidR="00075B6F" w:rsidRDefault="00DB220C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197616277" w:history="1">
        <w:r w:rsidR="00075B6F" w:rsidRPr="004B320E">
          <w:rPr>
            <w:rStyle w:val="Hyperlink"/>
            <w:rFonts w:eastAsia="宋体"/>
            <w:noProof/>
          </w:rPr>
          <w:t>Proposal 1</w:t>
        </w:r>
        <w:r w:rsidR="00075B6F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075B6F" w:rsidRPr="004B320E">
          <w:rPr>
            <w:rStyle w:val="Hyperlink"/>
            <w:rFonts w:eastAsia="宋体"/>
            <w:noProof/>
          </w:rPr>
          <w:t xml:space="preserve">For (case 3a) NG-RAN node assisted positioning with gNB-side model, RAN2 assumes LMF collecting training data from PRU or non-PRU UE via existing LPP procedures (e.g., </w:t>
        </w:r>
        <w:r w:rsidR="00075B6F" w:rsidRPr="004B320E">
          <w:rPr>
            <w:rStyle w:val="Hyperlink"/>
            <w:rFonts w:eastAsia="宋体"/>
            <w:i/>
            <w:iCs/>
            <w:noProof/>
          </w:rPr>
          <w:t>RequestLocationInformation</w:t>
        </w:r>
        <w:r w:rsidR="00075B6F" w:rsidRPr="004B320E">
          <w:rPr>
            <w:rStyle w:val="Hyperlink"/>
            <w:rFonts w:eastAsia="宋体"/>
            <w:noProof/>
          </w:rPr>
          <w:t xml:space="preserve"> and </w:t>
        </w:r>
        <w:r w:rsidR="00075B6F" w:rsidRPr="004B320E">
          <w:rPr>
            <w:rStyle w:val="Hyperlink"/>
            <w:rFonts w:eastAsia="宋体"/>
            <w:i/>
            <w:iCs/>
            <w:noProof/>
          </w:rPr>
          <w:t>ProvideLocationInformation</w:t>
        </w:r>
        <w:r w:rsidR="00075B6F" w:rsidRPr="004B320E">
          <w:rPr>
            <w:rStyle w:val="Hyperlink"/>
            <w:rFonts w:eastAsia="宋体"/>
            <w:noProof/>
          </w:rPr>
          <w:t>) without specification impact.</w:t>
        </w:r>
      </w:hyperlink>
    </w:p>
    <w:p w14:paraId="1E7783B3" w14:textId="5C03C142" w:rsidR="00075B6F" w:rsidRDefault="00246819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16278" w:history="1">
        <w:r w:rsidR="00075B6F" w:rsidRPr="004B320E">
          <w:rPr>
            <w:rStyle w:val="Hyperlink"/>
            <w:rFonts w:eastAsia="宋体"/>
            <w:noProof/>
          </w:rPr>
          <w:t>Proposal 2</w:t>
        </w:r>
        <w:r w:rsidR="00075B6F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075B6F" w:rsidRPr="004B320E">
          <w:rPr>
            <w:rStyle w:val="Hyperlink"/>
            <w:rFonts w:eastAsia="宋体"/>
            <w:noProof/>
          </w:rPr>
          <w:t xml:space="preserve">For (case 3b) NG-RAN node assisted positioning with LMF-side model, RAN2 assumes LMF collecting training data from PRU or non-PRU UE via existing LPP procedures (e.g., </w:t>
        </w:r>
        <w:r w:rsidR="00075B6F" w:rsidRPr="004B320E">
          <w:rPr>
            <w:rStyle w:val="Hyperlink"/>
            <w:rFonts w:eastAsia="宋体"/>
            <w:i/>
            <w:iCs/>
            <w:noProof/>
          </w:rPr>
          <w:t>RequestLocationInformation</w:t>
        </w:r>
        <w:r w:rsidR="00075B6F" w:rsidRPr="004B320E">
          <w:rPr>
            <w:rStyle w:val="Hyperlink"/>
            <w:rFonts w:eastAsia="宋体"/>
            <w:noProof/>
          </w:rPr>
          <w:t xml:space="preserve"> and </w:t>
        </w:r>
        <w:r w:rsidR="00075B6F" w:rsidRPr="004B320E">
          <w:rPr>
            <w:rStyle w:val="Hyperlink"/>
            <w:rFonts w:eastAsia="宋体"/>
            <w:i/>
            <w:iCs/>
            <w:noProof/>
          </w:rPr>
          <w:t>ProvideLocationInformation</w:t>
        </w:r>
        <w:r w:rsidR="00075B6F" w:rsidRPr="004B320E">
          <w:rPr>
            <w:rStyle w:val="Hyperlink"/>
            <w:rFonts w:eastAsia="宋体"/>
            <w:noProof/>
          </w:rPr>
          <w:t>) without specification impact..</w:t>
        </w:r>
      </w:hyperlink>
    </w:p>
    <w:p w14:paraId="6A0D96D2" w14:textId="6A0437A7" w:rsidR="008F02C8" w:rsidRDefault="00DB220C" w:rsidP="002D588F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26702C4A" w14:textId="45A300CB" w:rsidR="00006F42" w:rsidRPr="003961A5" w:rsidRDefault="002E1BAA" w:rsidP="00006F42">
      <w:pPr>
        <w:tabs>
          <w:tab w:val="left" w:pos="5103"/>
        </w:tabs>
        <w:spacing w:after="120"/>
        <w:ind w:left="2268" w:hanging="2268"/>
        <w:rPr>
          <w:rFonts w:eastAsiaTheme="minorEastAsia" w:cs="Arial"/>
          <w:bCs/>
          <w:lang w:eastAsia="zh-CN"/>
        </w:rPr>
      </w:pPr>
      <w:r>
        <w:rPr>
          <w:rFonts w:eastAsiaTheme="minorEastAsia" w:cs="Arial" w:hint="eastAsia"/>
          <w:bCs/>
          <w:lang w:eastAsia="zh-CN"/>
        </w:rPr>
        <w:t xml:space="preserve"> </w:t>
      </w:r>
    </w:p>
    <w:sectPr w:rsidR="00006F42" w:rsidRPr="003961A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9760D" w14:textId="77777777" w:rsidR="001430A0" w:rsidRDefault="001430A0">
      <w:pPr>
        <w:spacing w:after="0"/>
      </w:pPr>
      <w:r>
        <w:separator/>
      </w:r>
    </w:p>
  </w:endnote>
  <w:endnote w:type="continuationSeparator" w:id="0">
    <w:p w14:paraId="752EB70A" w14:textId="77777777" w:rsidR="001430A0" w:rsidRDefault="001430A0">
      <w:pPr>
        <w:spacing w:after="0"/>
      </w:pPr>
      <w:r>
        <w:continuationSeparator/>
      </w:r>
    </w:p>
  </w:endnote>
  <w:endnote w:type="continuationNotice" w:id="1">
    <w:p w14:paraId="1D981AFA" w14:textId="77777777" w:rsidR="001430A0" w:rsidRDefault="001430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4BECA" w14:textId="77777777" w:rsidR="001430A0" w:rsidRDefault="001430A0">
      <w:pPr>
        <w:spacing w:after="0"/>
      </w:pPr>
      <w:r>
        <w:separator/>
      </w:r>
    </w:p>
  </w:footnote>
  <w:footnote w:type="continuationSeparator" w:id="0">
    <w:p w14:paraId="573FED73" w14:textId="77777777" w:rsidR="001430A0" w:rsidRDefault="001430A0">
      <w:pPr>
        <w:spacing w:after="0"/>
      </w:pPr>
      <w:r>
        <w:continuationSeparator/>
      </w:r>
    </w:p>
  </w:footnote>
  <w:footnote w:type="continuationNotice" w:id="1">
    <w:p w14:paraId="75F7CB6D" w14:textId="77777777" w:rsidR="001430A0" w:rsidRDefault="001430A0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6C5E"/>
    <w:multiLevelType w:val="multilevel"/>
    <w:tmpl w:val="4DD0A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944035"/>
    <w:multiLevelType w:val="hybridMultilevel"/>
    <w:tmpl w:val="7ECE1D36"/>
    <w:lvl w:ilvl="0" w:tplc="08A2AC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13DFD"/>
    <w:multiLevelType w:val="hybridMultilevel"/>
    <w:tmpl w:val="FB4C38B2"/>
    <w:lvl w:ilvl="0" w:tplc="F8161BF6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79A7E71"/>
    <w:multiLevelType w:val="multilevel"/>
    <w:tmpl w:val="87B6D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8043DE8"/>
    <w:multiLevelType w:val="hybridMultilevel"/>
    <w:tmpl w:val="7A86CBFE"/>
    <w:lvl w:ilvl="0" w:tplc="200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DC52BEBA"/>
    <w:lvl w:ilvl="0" w:tplc="58D8BD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8" w15:restartNumberingAfterBreak="0">
    <w:nsid w:val="3D301C74"/>
    <w:multiLevelType w:val="hybridMultilevel"/>
    <w:tmpl w:val="45426F1C"/>
    <w:lvl w:ilvl="0" w:tplc="864EE5C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F3F0B"/>
    <w:multiLevelType w:val="hybridMultilevel"/>
    <w:tmpl w:val="78469FE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0AA5C13"/>
    <w:multiLevelType w:val="multilevel"/>
    <w:tmpl w:val="3A287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4076572"/>
    <w:multiLevelType w:val="hybridMultilevel"/>
    <w:tmpl w:val="0084139A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40026E"/>
    <w:multiLevelType w:val="hybridMultilevel"/>
    <w:tmpl w:val="B6BA70AC"/>
    <w:lvl w:ilvl="0" w:tplc="DDACC34C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B5FE629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210CAD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69EECD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968AFE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6434A25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0FA67F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B78B55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8C629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C30FC7"/>
    <w:multiLevelType w:val="hybridMultilevel"/>
    <w:tmpl w:val="27DEE62A"/>
    <w:lvl w:ilvl="0" w:tplc="607CEA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4FC6C5E"/>
    <w:multiLevelType w:val="multilevel"/>
    <w:tmpl w:val="62C0F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8CA556A"/>
    <w:multiLevelType w:val="multilevel"/>
    <w:tmpl w:val="F1000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2" w15:restartNumberingAfterBreak="0">
    <w:nsid w:val="71DF37B0"/>
    <w:multiLevelType w:val="hybridMultilevel"/>
    <w:tmpl w:val="8D9AD9D2"/>
    <w:lvl w:ilvl="0" w:tplc="08EA341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3512B47"/>
    <w:multiLevelType w:val="hybridMultilevel"/>
    <w:tmpl w:val="F59ACA2E"/>
    <w:lvl w:ilvl="0" w:tplc="FFFFFFFF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877595254">
    <w:abstractNumId w:val="18"/>
  </w:num>
  <w:num w:numId="2" w16cid:durableId="1318144947">
    <w:abstractNumId w:val="14"/>
  </w:num>
  <w:num w:numId="3" w16cid:durableId="990252826">
    <w:abstractNumId w:val="9"/>
  </w:num>
  <w:num w:numId="4" w16cid:durableId="1499688829">
    <w:abstractNumId w:val="3"/>
  </w:num>
  <w:num w:numId="5" w16cid:durableId="1963414938">
    <w:abstractNumId w:val="7"/>
  </w:num>
  <w:num w:numId="6" w16cid:durableId="609704568">
    <w:abstractNumId w:val="10"/>
  </w:num>
  <w:num w:numId="7" w16cid:durableId="249626638">
    <w:abstractNumId w:val="21"/>
  </w:num>
  <w:num w:numId="8" w16cid:durableId="1222248332">
    <w:abstractNumId w:val="5"/>
  </w:num>
  <w:num w:numId="9" w16cid:durableId="1841387552">
    <w:abstractNumId w:val="4"/>
  </w:num>
  <w:num w:numId="10" w16cid:durableId="1926986547">
    <w:abstractNumId w:val="20"/>
  </w:num>
  <w:num w:numId="11" w16cid:durableId="688487369">
    <w:abstractNumId w:val="17"/>
  </w:num>
  <w:num w:numId="12" w16cid:durableId="849949723">
    <w:abstractNumId w:val="15"/>
  </w:num>
  <w:num w:numId="13" w16cid:durableId="1705449004">
    <w:abstractNumId w:val="8"/>
  </w:num>
  <w:num w:numId="14" w16cid:durableId="286275230">
    <w:abstractNumId w:val="1"/>
  </w:num>
  <w:num w:numId="15" w16cid:durableId="1157107378">
    <w:abstractNumId w:val="7"/>
  </w:num>
  <w:num w:numId="16" w16cid:durableId="1173958288">
    <w:abstractNumId w:val="7"/>
  </w:num>
  <w:num w:numId="17" w16cid:durableId="1129467982">
    <w:abstractNumId w:val="2"/>
  </w:num>
  <w:num w:numId="18" w16cid:durableId="1959221567">
    <w:abstractNumId w:val="23"/>
  </w:num>
  <w:num w:numId="19" w16cid:durableId="1974092135">
    <w:abstractNumId w:val="16"/>
  </w:num>
  <w:num w:numId="20" w16cid:durableId="487407793">
    <w:abstractNumId w:val="0"/>
  </w:num>
  <w:num w:numId="21" w16cid:durableId="974531022">
    <w:abstractNumId w:val="19"/>
  </w:num>
  <w:num w:numId="22" w16cid:durableId="23312595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13676026">
    <w:abstractNumId w:val="7"/>
  </w:num>
  <w:num w:numId="24" w16cid:durableId="618218920">
    <w:abstractNumId w:val="7"/>
  </w:num>
  <w:num w:numId="25" w16cid:durableId="1771463216">
    <w:abstractNumId w:val="11"/>
  </w:num>
  <w:num w:numId="26" w16cid:durableId="671641984">
    <w:abstractNumId w:val="24"/>
  </w:num>
  <w:num w:numId="27" w16cid:durableId="460921076">
    <w:abstractNumId w:val="22"/>
  </w:num>
  <w:num w:numId="28" w16cid:durableId="599989919">
    <w:abstractNumId w:val="13"/>
  </w:num>
  <w:num w:numId="29" w16cid:durableId="1960914944">
    <w:abstractNumId w:val="6"/>
  </w:num>
  <w:num w:numId="30" w16cid:durableId="1381173270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27"/>
    <w:rsid w:val="00000A0F"/>
    <w:rsid w:val="00000C31"/>
    <w:rsid w:val="000011E0"/>
    <w:rsid w:val="000015E8"/>
    <w:rsid w:val="0000187A"/>
    <w:rsid w:val="0000228A"/>
    <w:rsid w:val="00002A38"/>
    <w:rsid w:val="0000344E"/>
    <w:rsid w:val="00004122"/>
    <w:rsid w:val="0000482F"/>
    <w:rsid w:val="00004DD2"/>
    <w:rsid w:val="000058BB"/>
    <w:rsid w:val="00005DED"/>
    <w:rsid w:val="00006186"/>
    <w:rsid w:val="00006236"/>
    <w:rsid w:val="00006F42"/>
    <w:rsid w:val="00007FDB"/>
    <w:rsid w:val="00010009"/>
    <w:rsid w:val="000104C6"/>
    <w:rsid w:val="00010B23"/>
    <w:rsid w:val="00011B32"/>
    <w:rsid w:val="000125EB"/>
    <w:rsid w:val="0001332B"/>
    <w:rsid w:val="00013C03"/>
    <w:rsid w:val="00014401"/>
    <w:rsid w:val="0001447C"/>
    <w:rsid w:val="00014947"/>
    <w:rsid w:val="000152BF"/>
    <w:rsid w:val="00015439"/>
    <w:rsid w:val="0001548E"/>
    <w:rsid w:val="00015561"/>
    <w:rsid w:val="000161EA"/>
    <w:rsid w:val="00016F2D"/>
    <w:rsid w:val="00017F23"/>
    <w:rsid w:val="000212BF"/>
    <w:rsid w:val="000238DF"/>
    <w:rsid w:val="00023B66"/>
    <w:rsid w:val="00023C76"/>
    <w:rsid w:val="00023E1B"/>
    <w:rsid w:val="00025166"/>
    <w:rsid w:val="0002519A"/>
    <w:rsid w:val="00025A99"/>
    <w:rsid w:val="0002644D"/>
    <w:rsid w:val="00026E7E"/>
    <w:rsid w:val="0002710A"/>
    <w:rsid w:val="0002751E"/>
    <w:rsid w:val="00027610"/>
    <w:rsid w:val="00027A4F"/>
    <w:rsid w:val="0003076B"/>
    <w:rsid w:val="00031A32"/>
    <w:rsid w:val="000323CC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7418"/>
    <w:rsid w:val="00040BA1"/>
    <w:rsid w:val="00040C2C"/>
    <w:rsid w:val="00040E16"/>
    <w:rsid w:val="0004170C"/>
    <w:rsid w:val="000417A7"/>
    <w:rsid w:val="00042096"/>
    <w:rsid w:val="00042319"/>
    <w:rsid w:val="00042CCE"/>
    <w:rsid w:val="0004332A"/>
    <w:rsid w:val="000433AC"/>
    <w:rsid w:val="00043A56"/>
    <w:rsid w:val="00044ACC"/>
    <w:rsid w:val="00044D43"/>
    <w:rsid w:val="00044D58"/>
    <w:rsid w:val="00045418"/>
    <w:rsid w:val="000455D1"/>
    <w:rsid w:val="00045A94"/>
    <w:rsid w:val="00045B6F"/>
    <w:rsid w:val="00045E16"/>
    <w:rsid w:val="00046BB2"/>
    <w:rsid w:val="00047B5B"/>
    <w:rsid w:val="000507F8"/>
    <w:rsid w:val="00050EE9"/>
    <w:rsid w:val="00050F9D"/>
    <w:rsid w:val="00051171"/>
    <w:rsid w:val="00051609"/>
    <w:rsid w:val="00051CB7"/>
    <w:rsid w:val="00051EF1"/>
    <w:rsid w:val="00052481"/>
    <w:rsid w:val="00052ACC"/>
    <w:rsid w:val="00052B05"/>
    <w:rsid w:val="00052C2A"/>
    <w:rsid w:val="000530A4"/>
    <w:rsid w:val="00053DA9"/>
    <w:rsid w:val="00053E1C"/>
    <w:rsid w:val="00055D38"/>
    <w:rsid w:val="00055F0C"/>
    <w:rsid w:val="00055FE0"/>
    <w:rsid w:val="0005654A"/>
    <w:rsid w:val="0005714B"/>
    <w:rsid w:val="0005719B"/>
    <w:rsid w:val="00057D99"/>
    <w:rsid w:val="00057DFB"/>
    <w:rsid w:val="00057EDE"/>
    <w:rsid w:val="00060097"/>
    <w:rsid w:val="000600EA"/>
    <w:rsid w:val="000602D3"/>
    <w:rsid w:val="00061A98"/>
    <w:rsid w:val="00064369"/>
    <w:rsid w:val="00064C38"/>
    <w:rsid w:val="00064EB3"/>
    <w:rsid w:val="00065060"/>
    <w:rsid w:val="00065168"/>
    <w:rsid w:val="000655EC"/>
    <w:rsid w:val="000656D4"/>
    <w:rsid w:val="00066003"/>
    <w:rsid w:val="000660B9"/>
    <w:rsid w:val="00066263"/>
    <w:rsid w:val="00066282"/>
    <w:rsid w:val="00066B30"/>
    <w:rsid w:val="0006710A"/>
    <w:rsid w:val="00067780"/>
    <w:rsid w:val="00070359"/>
    <w:rsid w:val="000708F1"/>
    <w:rsid w:val="0007112F"/>
    <w:rsid w:val="000711FA"/>
    <w:rsid w:val="000713AE"/>
    <w:rsid w:val="000713D1"/>
    <w:rsid w:val="0007222A"/>
    <w:rsid w:val="00072675"/>
    <w:rsid w:val="00072BA1"/>
    <w:rsid w:val="00073254"/>
    <w:rsid w:val="00073385"/>
    <w:rsid w:val="0007472A"/>
    <w:rsid w:val="00075387"/>
    <w:rsid w:val="00075B6F"/>
    <w:rsid w:val="00075F1F"/>
    <w:rsid w:val="00076341"/>
    <w:rsid w:val="00077485"/>
    <w:rsid w:val="00077829"/>
    <w:rsid w:val="0008129D"/>
    <w:rsid w:val="00081556"/>
    <w:rsid w:val="00081774"/>
    <w:rsid w:val="0008191B"/>
    <w:rsid w:val="00081CE6"/>
    <w:rsid w:val="00082395"/>
    <w:rsid w:val="0008470A"/>
    <w:rsid w:val="00084976"/>
    <w:rsid w:val="00084A1A"/>
    <w:rsid w:val="000854DA"/>
    <w:rsid w:val="000867B6"/>
    <w:rsid w:val="00086AA3"/>
    <w:rsid w:val="0008704B"/>
    <w:rsid w:val="00090D57"/>
    <w:rsid w:val="00090F1D"/>
    <w:rsid w:val="00090F26"/>
    <w:rsid w:val="000911AE"/>
    <w:rsid w:val="00091BB8"/>
    <w:rsid w:val="00092C8F"/>
    <w:rsid w:val="000933D3"/>
    <w:rsid w:val="000939B8"/>
    <w:rsid w:val="00093A2B"/>
    <w:rsid w:val="00093C9A"/>
    <w:rsid w:val="0009436B"/>
    <w:rsid w:val="00094951"/>
    <w:rsid w:val="000957C6"/>
    <w:rsid w:val="00095C47"/>
    <w:rsid w:val="00095F23"/>
    <w:rsid w:val="0009642B"/>
    <w:rsid w:val="000965F8"/>
    <w:rsid w:val="00096638"/>
    <w:rsid w:val="00096B3B"/>
    <w:rsid w:val="00096F96"/>
    <w:rsid w:val="000974B1"/>
    <w:rsid w:val="00097AFE"/>
    <w:rsid w:val="000A0010"/>
    <w:rsid w:val="000A10F1"/>
    <w:rsid w:val="000A15E0"/>
    <w:rsid w:val="000A2939"/>
    <w:rsid w:val="000A2976"/>
    <w:rsid w:val="000A31C9"/>
    <w:rsid w:val="000A3C60"/>
    <w:rsid w:val="000A3D45"/>
    <w:rsid w:val="000A4924"/>
    <w:rsid w:val="000A52FF"/>
    <w:rsid w:val="000A5729"/>
    <w:rsid w:val="000B0645"/>
    <w:rsid w:val="000B13AB"/>
    <w:rsid w:val="000B1954"/>
    <w:rsid w:val="000B2345"/>
    <w:rsid w:val="000B30D5"/>
    <w:rsid w:val="000B42E4"/>
    <w:rsid w:val="000B4F24"/>
    <w:rsid w:val="000B53C7"/>
    <w:rsid w:val="000B5FD4"/>
    <w:rsid w:val="000B67CB"/>
    <w:rsid w:val="000B7459"/>
    <w:rsid w:val="000B75D3"/>
    <w:rsid w:val="000B7744"/>
    <w:rsid w:val="000C0153"/>
    <w:rsid w:val="000C0771"/>
    <w:rsid w:val="000C192F"/>
    <w:rsid w:val="000C19C6"/>
    <w:rsid w:val="000C2B8B"/>
    <w:rsid w:val="000C3321"/>
    <w:rsid w:val="000C3627"/>
    <w:rsid w:val="000C3FCD"/>
    <w:rsid w:val="000C421F"/>
    <w:rsid w:val="000C458D"/>
    <w:rsid w:val="000C49F7"/>
    <w:rsid w:val="000C4BEC"/>
    <w:rsid w:val="000C50BD"/>
    <w:rsid w:val="000C56D1"/>
    <w:rsid w:val="000C5AB1"/>
    <w:rsid w:val="000C5FC9"/>
    <w:rsid w:val="000C6343"/>
    <w:rsid w:val="000C64F4"/>
    <w:rsid w:val="000C66A5"/>
    <w:rsid w:val="000C6D5C"/>
    <w:rsid w:val="000C6D99"/>
    <w:rsid w:val="000C6EE5"/>
    <w:rsid w:val="000C6FFA"/>
    <w:rsid w:val="000C7254"/>
    <w:rsid w:val="000D0AEE"/>
    <w:rsid w:val="000D0B63"/>
    <w:rsid w:val="000D11A2"/>
    <w:rsid w:val="000D11F2"/>
    <w:rsid w:val="000D2300"/>
    <w:rsid w:val="000D24DD"/>
    <w:rsid w:val="000D2F26"/>
    <w:rsid w:val="000D35F3"/>
    <w:rsid w:val="000D49F9"/>
    <w:rsid w:val="000D51B2"/>
    <w:rsid w:val="000D5F45"/>
    <w:rsid w:val="000D6069"/>
    <w:rsid w:val="000D62F2"/>
    <w:rsid w:val="000D6F64"/>
    <w:rsid w:val="000D6F9C"/>
    <w:rsid w:val="000D7853"/>
    <w:rsid w:val="000E0136"/>
    <w:rsid w:val="000E287D"/>
    <w:rsid w:val="000E2A39"/>
    <w:rsid w:val="000E3128"/>
    <w:rsid w:val="000E3829"/>
    <w:rsid w:val="000E38DA"/>
    <w:rsid w:val="000E3D0A"/>
    <w:rsid w:val="000E3D61"/>
    <w:rsid w:val="000E4197"/>
    <w:rsid w:val="000E47EF"/>
    <w:rsid w:val="000E4BC8"/>
    <w:rsid w:val="000E51E6"/>
    <w:rsid w:val="000E5C6C"/>
    <w:rsid w:val="000E614E"/>
    <w:rsid w:val="000E79B3"/>
    <w:rsid w:val="000F0B78"/>
    <w:rsid w:val="000F145F"/>
    <w:rsid w:val="000F26D0"/>
    <w:rsid w:val="000F2D90"/>
    <w:rsid w:val="000F3001"/>
    <w:rsid w:val="000F39DA"/>
    <w:rsid w:val="000F3ECB"/>
    <w:rsid w:val="000F3F4F"/>
    <w:rsid w:val="000F433E"/>
    <w:rsid w:val="000F59CD"/>
    <w:rsid w:val="000F60FF"/>
    <w:rsid w:val="000F6242"/>
    <w:rsid w:val="000F74D8"/>
    <w:rsid w:val="00100365"/>
    <w:rsid w:val="00100747"/>
    <w:rsid w:val="00100AFB"/>
    <w:rsid w:val="0010107C"/>
    <w:rsid w:val="00102032"/>
    <w:rsid w:val="001033B4"/>
    <w:rsid w:val="00103405"/>
    <w:rsid w:val="00104FF1"/>
    <w:rsid w:val="001053B7"/>
    <w:rsid w:val="00105830"/>
    <w:rsid w:val="001061B5"/>
    <w:rsid w:val="001063E9"/>
    <w:rsid w:val="001065F9"/>
    <w:rsid w:val="0011026A"/>
    <w:rsid w:val="00110768"/>
    <w:rsid w:val="001115F2"/>
    <w:rsid w:val="001119D6"/>
    <w:rsid w:val="00112B44"/>
    <w:rsid w:val="001130BC"/>
    <w:rsid w:val="00113A94"/>
    <w:rsid w:val="00115FF7"/>
    <w:rsid w:val="00116A46"/>
    <w:rsid w:val="001176E9"/>
    <w:rsid w:val="00117BBA"/>
    <w:rsid w:val="0012011D"/>
    <w:rsid w:val="00120199"/>
    <w:rsid w:val="00120388"/>
    <w:rsid w:val="00120983"/>
    <w:rsid w:val="001209A4"/>
    <w:rsid w:val="00121E34"/>
    <w:rsid w:val="001223A5"/>
    <w:rsid w:val="001231C3"/>
    <w:rsid w:val="00123BD6"/>
    <w:rsid w:val="00123FF4"/>
    <w:rsid w:val="0012480F"/>
    <w:rsid w:val="00126189"/>
    <w:rsid w:val="00126817"/>
    <w:rsid w:val="00126DE3"/>
    <w:rsid w:val="001273EF"/>
    <w:rsid w:val="00127B74"/>
    <w:rsid w:val="001307B0"/>
    <w:rsid w:val="00130871"/>
    <w:rsid w:val="0013096F"/>
    <w:rsid w:val="00131266"/>
    <w:rsid w:val="001313AB"/>
    <w:rsid w:val="0013144E"/>
    <w:rsid w:val="00131BD5"/>
    <w:rsid w:val="00132AD1"/>
    <w:rsid w:val="001335D9"/>
    <w:rsid w:val="0013402E"/>
    <w:rsid w:val="00134097"/>
    <w:rsid w:val="0013435A"/>
    <w:rsid w:val="00134376"/>
    <w:rsid w:val="001346E6"/>
    <w:rsid w:val="00134B74"/>
    <w:rsid w:val="001355BB"/>
    <w:rsid w:val="001360C6"/>
    <w:rsid w:val="0013630F"/>
    <w:rsid w:val="001363AC"/>
    <w:rsid w:val="001367AD"/>
    <w:rsid w:val="00136B1D"/>
    <w:rsid w:val="00136F38"/>
    <w:rsid w:val="00137727"/>
    <w:rsid w:val="001411CF"/>
    <w:rsid w:val="00141227"/>
    <w:rsid w:val="00141482"/>
    <w:rsid w:val="00141839"/>
    <w:rsid w:val="00141AC9"/>
    <w:rsid w:val="001423AA"/>
    <w:rsid w:val="00142999"/>
    <w:rsid w:val="00142FF9"/>
    <w:rsid w:val="001430A0"/>
    <w:rsid w:val="001434BF"/>
    <w:rsid w:val="00144627"/>
    <w:rsid w:val="00144E34"/>
    <w:rsid w:val="00145155"/>
    <w:rsid w:val="0014518A"/>
    <w:rsid w:val="0014617A"/>
    <w:rsid w:val="001462A8"/>
    <w:rsid w:val="001463F9"/>
    <w:rsid w:val="001468CF"/>
    <w:rsid w:val="00146975"/>
    <w:rsid w:val="00146E02"/>
    <w:rsid w:val="00147072"/>
    <w:rsid w:val="0014779B"/>
    <w:rsid w:val="00147EB8"/>
    <w:rsid w:val="0015034F"/>
    <w:rsid w:val="00150518"/>
    <w:rsid w:val="00150F2B"/>
    <w:rsid w:val="00151FFF"/>
    <w:rsid w:val="001524A5"/>
    <w:rsid w:val="001539F6"/>
    <w:rsid w:val="00154094"/>
    <w:rsid w:val="00154EFB"/>
    <w:rsid w:val="00160B27"/>
    <w:rsid w:val="00161886"/>
    <w:rsid w:val="00161CB4"/>
    <w:rsid w:val="00162C8A"/>
    <w:rsid w:val="00162DE8"/>
    <w:rsid w:val="001630DF"/>
    <w:rsid w:val="00163EF4"/>
    <w:rsid w:val="00164B04"/>
    <w:rsid w:val="00165373"/>
    <w:rsid w:val="00165733"/>
    <w:rsid w:val="00166A57"/>
    <w:rsid w:val="00167852"/>
    <w:rsid w:val="00167C2D"/>
    <w:rsid w:val="0017021F"/>
    <w:rsid w:val="00170416"/>
    <w:rsid w:val="00170F14"/>
    <w:rsid w:val="001714C1"/>
    <w:rsid w:val="00171A46"/>
    <w:rsid w:val="00171E9E"/>
    <w:rsid w:val="00172BD4"/>
    <w:rsid w:val="001730CA"/>
    <w:rsid w:val="001731F1"/>
    <w:rsid w:val="001751B6"/>
    <w:rsid w:val="001751D0"/>
    <w:rsid w:val="00177478"/>
    <w:rsid w:val="001778C2"/>
    <w:rsid w:val="00180BE7"/>
    <w:rsid w:val="001812D6"/>
    <w:rsid w:val="0018196B"/>
    <w:rsid w:val="00181FDE"/>
    <w:rsid w:val="00182B20"/>
    <w:rsid w:val="00182C64"/>
    <w:rsid w:val="001835AC"/>
    <w:rsid w:val="001835CB"/>
    <w:rsid w:val="00183C1A"/>
    <w:rsid w:val="00184453"/>
    <w:rsid w:val="00184989"/>
    <w:rsid w:val="00184D79"/>
    <w:rsid w:val="00185AB1"/>
    <w:rsid w:val="00185C8F"/>
    <w:rsid w:val="001863B7"/>
    <w:rsid w:val="001875CA"/>
    <w:rsid w:val="00187AD2"/>
    <w:rsid w:val="00187C45"/>
    <w:rsid w:val="00191BCF"/>
    <w:rsid w:val="00191BF9"/>
    <w:rsid w:val="001920E5"/>
    <w:rsid w:val="001922FC"/>
    <w:rsid w:val="0019271C"/>
    <w:rsid w:val="00192783"/>
    <w:rsid w:val="00194427"/>
    <w:rsid w:val="001958C5"/>
    <w:rsid w:val="001959BB"/>
    <w:rsid w:val="00195C80"/>
    <w:rsid w:val="001962F3"/>
    <w:rsid w:val="001963FC"/>
    <w:rsid w:val="001963FD"/>
    <w:rsid w:val="00196527"/>
    <w:rsid w:val="001A0BCA"/>
    <w:rsid w:val="001A0D58"/>
    <w:rsid w:val="001A1760"/>
    <w:rsid w:val="001A1ED1"/>
    <w:rsid w:val="001A2114"/>
    <w:rsid w:val="001A2A59"/>
    <w:rsid w:val="001A324D"/>
    <w:rsid w:val="001A330D"/>
    <w:rsid w:val="001A349C"/>
    <w:rsid w:val="001A404C"/>
    <w:rsid w:val="001A4232"/>
    <w:rsid w:val="001A5922"/>
    <w:rsid w:val="001A5D03"/>
    <w:rsid w:val="001A6143"/>
    <w:rsid w:val="001A6B09"/>
    <w:rsid w:val="001A77C1"/>
    <w:rsid w:val="001A7893"/>
    <w:rsid w:val="001B05FF"/>
    <w:rsid w:val="001B07D3"/>
    <w:rsid w:val="001B1BC8"/>
    <w:rsid w:val="001B1DB2"/>
    <w:rsid w:val="001B4987"/>
    <w:rsid w:val="001B5212"/>
    <w:rsid w:val="001B6E72"/>
    <w:rsid w:val="001B778A"/>
    <w:rsid w:val="001B7E93"/>
    <w:rsid w:val="001B7F2F"/>
    <w:rsid w:val="001C0136"/>
    <w:rsid w:val="001C01D2"/>
    <w:rsid w:val="001C0520"/>
    <w:rsid w:val="001C07B0"/>
    <w:rsid w:val="001C12B1"/>
    <w:rsid w:val="001C140C"/>
    <w:rsid w:val="001C1581"/>
    <w:rsid w:val="001C225B"/>
    <w:rsid w:val="001C2931"/>
    <w:rsid w:val="001C29F6"/>
    <w:rsid w:val="001C2C52"/>
    <w:rsid w:val="001C3BC3"/>
    <w:rsid w:val="001C469D"/>
    <w:rsid w:val="001C4CC7"/>
    <w:rsid w:val="001C6B2D"/>
    <w:rsid w:val="001C6B66"/>
    <w:rsid w:val="001C6BB6"/>
    <w:rsid w:val="001C718C"/>
    <w:rsid w:val="001C7B04"/>
    <w:rsid w:val="001C7D92"/>
    <w:rsid w:val="001D0750"/>
    <w:rsid w:val="001D173C"/>
    <w:rsid w:val="001D17FA"/>
    <w:rsid w:val="001D1812"/>
    <w:rsid w:val="001D199F"/>
    <w:rsid w:val="001D2049"/>
    <w:rsid w:val="001D23DC"/>
    <w:rsid w:val="001D2537"/>
    <w:rsid w:val="001D2903"/>
    <w:rsid w:val="001D2ABC"/>
    <w:rsid w:val="001D3655"/>
    <w:rsid w:val="001D3D19"/>
    <w:rsid w:val="001D3FCD"/>
    <w:rsid w:val="001D50EA"/>
    <w:rsid w:val="001D71F9"/>
    <w:rsid w:val="001D73DD"/>
    <w:rsid w:val="001D77C3"/>
    <w:rsid w:val="001E11DA"/>
    <w:rsid w:val="001E185B"/>
    <w:rsid w:val="001E1F5C"/>
    <w:rsid w:val="001E2093"/>
    <w:rsid w:val="001E2BDD"/>
    <w:rsid w:val="001E33E4"/>
    <w:rsid w:val="001E34B5"/>
    <w:rsid w:val="001E352F"/>
    <w:rsid w:val="001E3938"/>
    <w:rsid w:val="001E4F0E"/>
    <w:rsid w:val="001E5034"/>
    <w:rsid w:val="001E6057"/>
    <w:rsid w:val="001E6895"/>
    <w:rsid w:val="001E6DAB"/>
    <w:rsid w:val="001E7691"/>
    <w:rsid w:val="001F03E3"/>
    <w:rsid w:val="001F12A9"/>
    <w:rsid w:val="001F3E4D"/>
    <w:rsid w:val="001F403A"/>
    <w:rsid w:val="001F437B"/>
    <w:rsid w:val="001F43CE"/>
    <w:rsid w:val="001F65A7"/>
    <w:rsid w:val="001F6CE8"/>
    <w:rsid w:val="001F6F77"/>
    <w:rsid w:val="00200361"/>
    <w:rsid w:val="00202594"/>
    <w:rsid w:val="00202EB0"/>
    <w:rsid w:val="0020311B"/>
    <w:rsid w:val="00204459"/>
    <w:rsid w:val="00204828"/>
    <w:rsid w:val="00206576"/>
    <w:rsid w:val="00206876"/>
    <w:rsid w:val="00206B28"/>
    <w:rsid w:val="00206E5E"/>
    <w:rsid w:val="00210259"/>
    <w:rsid w:val="00210E72"/>
    <w:rsid w:val="00212BB8"/>
    <w:rsid w:val="00212E4C"/>
    <w:rsid w:val="00212EA1"/>
    <w:rsid w:val="002133C1"/>
    <w:rsid w:val="002152A9"/>
    <w:rsid w:val="002156E5"/>
    <w:rsid w:val="00215AB1"/>
    <w:rsid w:val="002166A1"/>
    <w:rsid w:val="00216B77"/>
    <w:rsid w:val="002178BD"/>
    <w:rsid w:val="00217AEA"/>
    <w:rsid w:val="00217C91"/>
    <w:rsid w:val="002201A1"/>
    <w:rsid w:val="0022072C"/>
    <w:rsid w:val="002212B2"/>
    <w:rsid w:val="00221DC2"/>
    <w:rsid w:val="00221F21"/>
    <w:rsid w:val="00222190"/>
    <w:rsid w:val="0022382C"/>
    <w:rsid w:val="002250DF"/>
    <w:rsid w:val="00225817"/>
    <w:rsid w:val="002262D0"/>
    <w:rsid w:val="00226544"/>
    <w:rsid w:val="00230104"/>
    <w:rsid w:val="00231520"/>
    <w:rsid w:val="00231827"/>
    <w:rsid w:val="00232F6B"/>
    <w:rsid w:val="00233221"/>
    <w:rsid w:val="00233277"/>
    <w:rsid w:val="00233D34"/>
    <w:rsid w:val="002340B6"/>
    <w:rsid w:val="0023453F"/>
    <w:rsid w:val="00234D81"/>
    <w:rsid w:val="002356D9"/>
    <w:rsid w:val="002357DF"/>
    <w:rsid w:val="00236F69"/>
    <w:rsid w:val="00240095"/>
    <w:rsid w:val="00240F80"/>
    <w:rsid w:val="002428E0"/>
    <w:rsid w:val="00242D2E"/>
    <w:rsid w:val="0024316F"/>
    <w:rsid w:val="0024343B"/>
    <w:rsid w:val="00245384"/>
    <w:rsid w:val="00245549"/>
    <w:rsid w:val="002456CF"/>
    <w:rsid w:val="00246389"/>
    <w:rsid w:val="00246432"/>
    <w:rsid w:val="00246819"/>
    <w:rsid w:val="0024696E"/>
    <w:rsid w:val="00246973"/>
    <w:rsid w:val="00246C60"/>
    <w:rsid w:val="00247113"/>
    <w:rsid w:val="00247E52"/>
    <w:rsid w:val="00247FEF"/>
    <w:rsid w:val="002501A5"/>
    <w:rsid w:val="00250DC8"/>
    <w:rsid w:val="002531FB"/>
    <w:rsid w:val="00253517"/>
    <w:rsid w:val="00253DBD"/>
    <w:rsid w:val="0025412E"/>
    <w:rsid w:val="0025450E"/>
    <w:rsid w:val="00255C88"/>
    <w:rsid w:val="00256F19"/>
    <w:rsid w:val="00257355"/>
    <w:rsid w:val="002574AD"/>
    <w:rsid w:val="00257951"/>
    <w:rsid w:val="002603ED"/>
    <w:rsid w:val="00260EE4"/>
    <w:rsid w:val="00261844"/>
    <w:rsid w:val="00262D4D"/>
    <w:rsid w:val="00263C4C"/>
    <w:rsid w:val="00263E58"/>
    <w:rsid w:val="002645E2"/>
    <w:rsid w:val="00264AD8"/>
    <w:rsid w:val="00264C3A"/>
    <w:rsid w:val="00264C64"/>
    <w:rsid w:val="00265249"/>
    <w:rsid w:val="00265959"/>
    <w:rsid w:val="002661CF"/>
    <w:rsid w:val="00266C09"/>
    <w:rsid w:val="002672F8"/>
    <w:rsid w:val="00267A07"/>
    <w:rsid w:val="00267BF8"/>
    <w:rsid w:val="002701EE"/>
    <w:rsid w:val="00270742"/>
    <w:rsid w:val="0027126C"/>
    <w:rsid w:val="00271CFF"/>
    <w:rsid w:val="00271ED9"/>
    <w:rsid w:val="00272F75"/>
    <w:rsid w:val="00273123"/>
    <w:rsid w:val="00273C6B"/>
    <w:rsid w:val="00273DAF"/>
    <w:rsid w:val="002742AD"/>
    <w:rsid w:val="0027451C"/>
    <w:rsid w:val="00274891"/>
    <w:rsid w:val="00275061"/>
    <w:rsid w:val="002751D9"/>
    <w:rsid w:val="00276684"/>
    <w:rsid w:val="00276A5D"/>
    <w:rsid w:val="00276F7B"/>
    <w:rsid w:val="0027751A"/>
    <w:rsid w:val="0027763E"/>
    <w:rsid w:val="002779F4"/>
    <w:rsid w:val="00277CC9"/>
    <w:rsid w:val="002801FA"/>
    <w:rsid w:val="00281081"/>
    <w:rsid w:val="002811CB"/>
    <w:rsid w:val="0028154D"/>
    <w:rsid w:val="00282DA6"/>
    <w:rsid w:val="0028307F"/>
    <w:rsid w:val="00283E0E"/>
    <w:rsid w:val="00285549"/>
    <w:rsid w:val="002858F3"/>
    <w:rsid w:val="00286EB5"/>
    <w:rsid w:val="00287842"/>
    <w:rsid w:val="00287C33"/>
    <w:rsid w:val="00290100"/>
    <w:rsid w:val="00290E4D"/>
    <w:rsid w:val="00290FA7"/>
    <w:rsid w:val="0029141E"/>
    <w:rsid w:val="00291A94"/>
    <w:rsid w:val="00292430"/>
    <w:rsid w:val="00292C13"/>
    <w:rsid w:val="00293236"/>
    <w:rsid w:val="002934BD"/>
    <w:rsid w:val="0029356E"/>
    <w:rsid w:val="00293676"/>
    <w:rsid w:val="00293883"/>
    <w:rsid w:val="00294F6D"/>
    <w:rsid w:val="00295261"/>
    <w:rsid w:val="00296159"/>
    <w:rsid w:val="0029664F"/>
    <w:rsid w:val="0029668D"/>
    <w:rsid w:val="002967A2"/>
    <w:rsid w:val="002970F6"/>
    <w:rsid w:val="002A093B"/>
    <w:rsid w:val="002A11E2"/>
    <w:rsid w:val="002A14AC"/>
    <w:rsid w:val="002A18FF"/>
    <w:rsid w:val="002A1BE6"/>
    <w:rsid w:val="002A3080"/>
    <w:rsid w:val="002A3E75"/>
    <w:rsid w:val="002A49B0"/>
    <w:rsid w:val="002A4A25"/>
    <w:rsid w:val="002A527D"/>
    <w:rsid w:val="002A61CD"/>
    <w:rsid w:val="002A66DA"/>
    <w:rsid w:val="002A69B7"/>
    <w:rsid w:val="002A6E64"/>
    <w:rsid w:val="002A7FD1"/>
    <w:rsid w:val="002AC1E7"/>
    <w:rsid w:val="002B0828"/>
    <w:rsid w:val="002B12F7"/>
    <w:rsid w:val="002B20EB"/>
    <w:rsid w:val="002B26D2"/>
    <w:rsid w:val="002B2C45"/>
    <w:rsid w:val="002B2E00"/>
    <w:rsid w:val="002B31B3"/>
    <w:rsid w:val="002B3227"/>
    <w:rsid w:val="002B4D4B"/>
    <w:rsid w:val="002B53AD"/>
    <w:rsid w:val="002B5EDD"/>
    <w:rsid w:val="002B6BBF"/>
    <w:rsid w:val="002B778A"/>
    <w:rsid w:val="002B79A6"/>
    <w:rsid w:val="002C0982"/>
    <w:rsid w:val="002C0994"/>
    <w:rsid w:val="002C0F6A"/>
    <w:rsid w:val="002C10AE"/>
    <w:rsid w:val="002C13B5"/>
    <w:rsid w:val="002C34BD"/>
    <w:rsid w:val="002C3A9D"/>
    <w:rsid w:val="002C4CD3"/>
    <w:rsid w:val="002C4FA8"/>
    <w:rsid w:val="002C65C2"/>
    <w:rsid w:val="002C6CC2"/>
    <w:rsid w:val="002C7B13"/>
    <w:rsid w:val="002C7C6F"/>
    <w:rsid w:val="002D008C"/>
    <w:rsid w:val="002D0681"/>
    <w:rsid w:val="002D0AF8"/>
    <w:rsid w:val="002D1332"/>
    <w:rsid w:val="002D133D"/>
    <w:rsid w:val="002D1FBB"/>
    <w:rsid w:val="002D2189"/>
    <w:rsid w:val="002D24A9"/>
    <w:rsid w:val="002D30EC"/>
    <w:rsid w:val="002D3106"/>
    <w:rsid w:val="002D43E2"/>
    <w:rsid w:val="002D440E"/>
    <w:rsid w:val="002D588F"/>
    <w:rsid w:val="002D5AE9"/>
    <w:rsid w:val="002D67F3"/>
    <w:rsid w:val="002D7301"/>
    <w:rsid w:val="002D7DB5"/>
    <w:rsid w:val="002D7F54"/>
    <w:rsid w:val="002D7F8C"/>
    <w:rsid w:val="002E00CE"/>
    <w:rsid w:val="002E03D5"/>
    <w:rsid w:val="002E0546"/>
    <w:rsid w:val="002E0BE7"/>
    <w:rsid w:val="002E0C3B"/>
    <w:rsid w:val="002E144B"/>
    <w:rsid w:val="002E1BAA"/>
    <w:rsid w:val="002E2050"/>
    <w:rsid w:val="002E2445"/>
    <w:rsid w:val="002E247A"/>
    <w:rsid w:val="002E2DB8"/>
    <w:rsid w:val="002E2FF9"/>
    <w:rsid w:val="002E33D2"/>
    <w:rsid w:val="002E400B"/>
    <w:rsid w:val="002E43B0"/>
    <w:rsid w:val="002E4911"/>
    <w:rsid w:val="002E4CD1"/>
    <w:rsid w:val="002E4DF2"/>
    <w:rsid w:val="002E6912"/>
    <w:rsid w:val="002E79E3"/>
    <w:rsid w:val="002E7B81"/>
    <w:rsid w:val="002E7D34"/>
    <w:rsid w:val="002E7EC8"/>
    <w:rsid w:val="002F00F4"/>
    <w:rsid w:val="002F0973"/>
    <w:rsid w:val="002F1113"/>
    <w:rsid w:val="002F128C"/>
    <w:rsid w:val="002F1425"/>
    <w:rsid w:val="002F185C"/>
    <w:rsid w:val="002F1940"/>
    <w:rsid w:val="002F1DC7"/>
    <w:rsid w:val="002F2F35"/>
    <w:rsid w:val="002F2FF1"/>
    <w:rsid w:val="002F3ADA"/>
    <w:rsid w:val="002F3AE5"/>
    <w:rsid w:val="002F4D2B"/>
    <w:rsid w:val="002F73B4"/>
    <w:rsid w:val="002F7CE1"/>
    <w:rsid w:val="0030000F"/>
    <w:rsid w:val="0030028B"/>
    <w:rsid w:val="00301FCF"/>
    <w:rsid w:val="003022D5"/>
    <w:rsid w:val="003029C9"/>
    <w:rsid w:val="0030492B"/>
    <w:rsid w:val="0030494D"/>
    <w:rsid w:val="00305878"/>
    <w:rsid w:val="00305D16"/>
    <w:rsid w:val="00305D46"/>
    <w:rsid w:val="00305F8F"/>
    <w:rsid w:val="003063FA"/>
    <w:rsid w:val="0030717C"/>
    <w:rsid w:val="00307219"/>
    <w:rsid w:val="0030723B"/>
    <w:rsid w:val="00307684"/>
    <w:rsid w:val="0031139C"/>
    <w:rsid w:val="00311454"/>
    <w:rsid w:val="003115ED"/>
    <w:rsid w:val="00312232"/>
    <w:rsid w:val="003133AE"/>
    <w:rsid w:val="00314A71"/>
    <w:rsid w:val="00314F6D"/>
    <w:rsid w:val="00315F65"/>
    <w:rsid w:val="00316148"/>
    <w:rsid w:val="0031619A"/>
    <w:rsid w:val="00317CBA"/>
    <w:rsid w:val="00320FE9"/>
    <w:rsid w:val="00321923"/>
    <w:rsid w:val="00321CF2"/>
    <w:rsid w:val="00322A0A"/>
    <w:rsid w:val="0032399A"/>
    <w:rsid w:val="003239F0"/>
    <w:rsid w:val="00325319"/>
    <w:rsid w:val="003256F0"/>
    <w:rsid w:val="00325815"/>
    <w:rsid w:val="00326430"/>
    <w:rsid w:val="0032749C"/>
    <w:rsid w:val="0032788A"/>
    <w:rsid w:val="00327913"/>
    <w:rsid w:val="003301E8"/>
    <w:rsid w:val="00330476"/>
    <w:rsid w:val="00330634"/>
    <w:rsid w:val="0033095D"/>
    <w:rsid w:val="003309D9"/>
    <w:rsid w:val="00330C19"/>
    <w:rsid w:val="00330DE1"/>
    <w:rsid w:val="00331386"/>
    <w:rsid w:val="003313AF"/>
    <w:rsid w:val="0033153B"/>
    <w:rsid w:val="003317CD"/>
    <w:rsid w:val="0033223B"/>
    <w:rsid w:val="00333981"/>
    <w:rsid w:val="00334B27"/>
    <w:rsid w:val="0033605F"/>
    <w:rsid w:val="00337726"/>
    <w:rsid w:val="0034038A"/>
    <w:rsid w:val="00340C69"/>
    <w:rsid w:val="00340CD3"/>
    <w:rsid w:val="003415D4"/>
    <w:rsid w:val="003415FE"/>
    <w:rsid w:val="00341A1C"/>
    <w:rsid w:val="0034206D"/>
    <w:rsid w:val="003434A7"/>
    <w:rsid w:val="00343733"/>
    <w:rsid w:val="003439B0"/>
    <w:rsid w:val="003441DF"/>
    <w:rsid w:val="0034456F"/>
    <w:rsid w:val="00344CD0"/>
    <w:rsid w:val="00345030"/>
    <w:rsid w:val="00345184"/>
    <w:rsid w:val="003452E1"/>
    <w:rsid w:val="00345E50"/>
    <w:rsid w:val="00346122"/>
    <w:rsid w:val="00346143"/>
    <w:rsid w:val="00346352"/>
    <w:rsid w:val="003472D4"/>
    <w:rsid w:val="00347EE1"/>
    <w:rsid w:val="00347F3B"/>
    <w:rsid w:val="00350045"/>
    <w:rsid w:val="00353A6A"/>
    <w:rsid w:val="00355672"/>
    <w:rsid w:val="00355A58"/>
    <w:rsid w:val="0035645B"/>
    <w:rsid w:val="00356981"/>
    <w:rsid w:val="00356A80"/>
    <w:rsid w:val="00357104"/>
    <w:rsid w:val="0035712A"/>
    <w:rsid w:val="0036145B"/>
    <w:rsid w:val="003623C6"/>
    <w:rsid w:val="003626B6"/>
    <w:rsid w:val="00362B9A"/>
    <w:rsid w:val="0036354C"/>
    <w:rsid w:val="00363E36"/>
    <w:rsid w:val="00363F4D"/>
    <w:rsid w:val="003640CC"/>
    <w:rsid w:val="00364527"/>
    <w:rsid w:val="0036531B"/>
    <w:rsid w:val="00367582"/>
    <w:rsid w:val="00367EC6"/>
    <w:rsid w:val="00370410"/>
    <w:rsid w:val="00370471"/>
    <w:rsid w:val="003705F1"/>
    <w:rsid w:val="00370C6E"/>
    <w:rsid w:val="00371AD1"/>
    <w:rsid w:val="00371DCF"/>
    <w:rsid w:val="00372248"/>
    <w:rsid w:val="00372A38"/>
    <w:rsid w:val="00372BDD"/>
    <w:rsid w:val="00372C18"/>
    <w:rsid w:val="00372EF8"/>
    <w:rsid w:val="003731E0"/>
    <w:rsid w:val="00373485"/>
    <w:rsid w:val="00373920"/>
    <w:rsid w:val="00374561"/>
    <w:rsid w:val="00374EE3"/>
    <w:rsid w:val="00375808"/>
    <w:rsid w:val="003766FB"/>
    <w:rsid w:val="00377AD1"/>
    <w:rsid w:val="00377F17"/>
    <w:rsid w:val="003809E0"/>
    <w:rsid w:val="00383175"/>
    <w:rsid w:val="003831BF"/>
    <w:rsid w:val="00383545"/>
    <w:rsid w:val="003838F0"/>
    <w:rsid w:val="00383CA3"/>
    <w:rsid w:val="00384100"/>
    <w:rsid w:val="0038675F"/>
    <w:rsid w:val="003868FD"/>
    <w:rsid w:val="00390BAA"/>
    <w:rsid w:val="00391A17"/>
    <w:rsid w:val="00391FCF"/>
    <w:rsid w:val="003928AC"/>
    <w:rsid w:val="003929DA"/>
    <w:rsid w:val="00392F43"/>
    <w:rsid w:val="0039399D"/>
    <w:rsid w:val="00393F6F"/>
    <w:rsid w:val="003945F3"/>
    <w:rsid w:val="00395631"/>
    <w:rsid w:val="003961A5"/>
    <w:rsid w:val="0039698A"/>
    <w:rsid w:val="00396B66"/>
    <w:rsid w:val="00397FDA"/>
    <w:rsid w:val="003A0259"/>
    <w:rsid w:val="003A0693"/>
    <w:rsid w:val="003A0F5D"/>
    <w:rsid w:val="003A18D4"/>
    <w:rsid w:val="003A4530"/>
    <w:rsid w:val="003A4C6E"/>
    <w:rsid w:val="003A4F35"/>
    <w:rsid w:val="003A5512"/>
    <w:rsid w:val="003A6B8E"/>
    <w:rsid w:val="003A76A3"/>
    <w:rsid w:val="003A7999"/>
    <w:rsid w:val="003B05B1"/>
    <w:rsid w:val="003B07E8"/>
    <w:rsid w:val="003B1006"/>
    <w:rsid w:val="003B34A4"/>
    <w:rsid w:val="003B34DB"/>
    <w:rsid w:val="003B3B8D"/>
    <w:rsid w:val="003B3BAD"/>
    <w:rsid w:val="003B6329"/>
    <w:rsid w:val="003B65AE"/>
    <w:rsid w:val="003B6C99"/>
    <w:rsid w:val="003B6D6E"/>
    <w:rsid w:val="003B6DEC"/>
    <w:rsid w:val="003B7195"/>
    <w:rsid w:val="003B7625"/>
    <w:rsid w:val="003B7DAB"/>
    <w:rsid w:val="003B7F7B"/>
    <w:rsid w:val="003B7F83"/>
    <w:rsid w:val="003C02E8"/>
    <w:rsid w:val="003C2025"/>
    <w:rsid w:val="003C21CB"/>
    <w:rsid w:val="003C2B19"/>
    <w:rsid w:val="003C33F7"/>
    <w:rsid w:val="003C3872"/>
    <w:rsid w:val="003C4057"/>
    <w:rsid w:val="003C43EF"/>
    <w:rsid w:val="003C578A"/>
    <w:rsid w:val="003C5EC9"/>
    <w:rsid w:val="003C68C7"/>
    <w:rsid w:val="003C6995"/>
    <w:rsid w:val="003C6FAF"/>
    <w:rsid w:val="003C75CD"/>
    <w:rsid w:val="003C7666"/>
    <w:rsid w:val="003D00A2"/>
    <w:rsid w:val="003D0EA4"/>
    <w:rsid w:val="003D1AC2"/>
    <w:rsid w:val="003D1BCF"/>
    <w:rsid w:val="003D207E"/>
    <w:rsid w:val="003D2090"/>
    <w:rsid w:val="003D2956"/>
    <w:rsid w:val="003D377D"/>
    <w:rsid w:val="003D3F18"/>
    <w:rsid w:val="003D421F"/>
    <w:rsid w:val="003D457D"/>
    <w:rsid w:val="003D5ED1"/>
    <w:rsid w:val="003D6ABF"/>
    <w:rsid w:val="003D6AFA"/>
    <w:rsid w:val="003D7BDE"/>
    <w:rsid w:val="003D7FBC"/>
    <w:rsid w:val="003E017E"/>
    <w:rsid w:val="003E1D71"/>
    <w:rsid w:val="003E2B76"/>
    <w:rsid w:val="003E3AB7"/>
    <w:rsid w:val="003E5EF6"/>
    <w:rsid w:val="003E6944"/>
    <w:rsid w:val="003E6BF1"/>
    <w:rsid w:val="003E73ED"/>
    <w:rsid w:val="003E7C6A"/>
    <w:rsid w:val="003ED50A"/>
    <w:rsid w:val="003F04C7"/>
    <w:rsid w:val="003F1FF5"/>
    <w:rsid w:val="003F2444"/>
    <w:rsid w:val="003F24B2"/>
    <w:rsid w:val="003F2E16"/>
    <w:rsid w:val="003F41D0"/>
    <w:rsid w:val="003F43EA"/>
    <w:rsid w:val="003F4968"/>
    <w:rsid w:val="003F4B95"/>
    <w:rsid w:val="003F6109"/>
    <w:rsid w:val="003F6601"/>
    <w:rsid w:val="003F6CBE"/>
    <w:rsid w:val="003F6D7D"/>
    <w:rsid w:val="003F6D9A"/>
    <w:rsid w:val="003F6FEC"/>
    <w:rsid w:val="003F79A1"/>
    <w:rsid w:val="004007D4"/>
    <w:rsid w:val="00400AD3"/>
    <w:rsid w:val="00401E15"/>
    <w:rsid w:val="0040218B"/>
    <w:rsid w:val="00402510"/>
    <w:rsid w:val="00403CD5"/>
    <w:rsid w:val="00403F15"/>
    <w:rsid w:val="00403F24"/>
    <w:rsid w:val="004049C5"/>
    <w:rsid w:val="00404BC6"/>
    <w:rsid w:val="00405B63"/>
    <w:rsid w:val="00405E50"/>
    <w:rsid w:val="0040682F"/>
    <w:rsid w:val="00406A8A"/>
    <w:rsid w:val="00406CDF"/>
    <w:rsid w:val="004072E9"/>
    <w:rsid w:val="00407B8E"/>
    <w:rsid w:val="004101DA"/>
    <w:rsid w:val="0041029F"/>
    <w:rsid w:val="004102C6"/>
    <w:rsid w:val="004103BA"/>
    <w:rsid w:val="00411F13"/>
    <w:rsid w:val="0041270F"/>
    <w:rsid w:val="00413217"/>
    <w:rsid w:val="00413283"/>
    <w:rsid w:val="004133E5"/>
    <w:rsid w:val="0041364A"/>
    <w:rsid w:val="00413999"/>
    <w:rsid w:val="0041418E"/>
    <w:rsid w:val="004145A1"/>
    <w:rsid w:val="00414902"/>
    <w:rsid w:val="00414984"/>
    <w:rsid w:val="00414C25"/>
    <w:rsid w:val="004156CD"/>
    <w:rsid w:val="00415C50"/>
    <w:rsid w:val="004160EA"/>
    <w:rsid w:val="00416194"/>
    <w:rsid w:val="00416E30"/>
    <w:rsid w:val="00417AE1"/>
    <w:rsid w:val="004213FC"/>
    <w:rsid w:val="0042214C"/>
    <w:rsid w:val="00422D42"/>
    <w:rsid w:val="00422FA8"/>
    <w:rsid w:val="00423E17"/>
    <w:rsid w:val="00424105"/>
    <w:rsid w:val="0042453F"/>
    <w:rsid w:val="00424BB6"/>
    <w:rsid w:val="0042544B"/>
    <w:rsid w:val="004255ED"/>
    <w:rsid w:val="00425FCA"/>
    <w:rsid w:val="004262EA"/>
    <w:rsid w:val="004267EA"/>
    <w:rsid w:val="00426914"/>
    <w:rsid w:val="00427128"/>
    <w:rsid w:val="00427A11"/>
    <w:rsid w:val="00427B45"/>
    <w:rsid w:val="00430168"/>
    <w:rsid w:val="00430481"/>
    <w:rsid w:val="00430A49"/>
    <w:rsid w:val="00430C0E"/>
    <w:rsid w:val="00430E83"/>
    <w:rsid w:val="00431578"/>
    <w:rsid w:val="0043179F"/>
    <w:rsid w:val="0043198F"/>
    <w:rsid w:val="0043244A"/>
    <w:rsid w:val="00432C3F"/>
    <w:rsid w:val="004332FF"/>
    <w:rsid w:val="00433500"/>
    <w:rsid w:val="00433E6B"/>
    <w:rsid w:val="00433F71"/>
    <w:rsid w:val="00434D7E"/>
    <w:rsid w:val="00435522"/>
    <w:rsid w:val="004360FF"/>
    <w:rsid w:val="00436231"/>
    <w:rsid w:val="00436833"/>
    <w:rsid w:val="004376E8"/>
    <w:rsid w:val="004403FA"/>
    <w:rsid w:val="00440493"/>
    <w:rsid w:val="004409C9"/>
    <w:rsid w:val="00441023"/>
    <w:rsid w:val="004412B1"/>
    <w:rsid w:val="004413AA"/>
    <w:rsid w:val="00441BA9"/>
    <w:rsid w:val="00441F50"/>
    <w:rsid w:val="00442222"/>
    <w:rsid w:val="0044246A"/>
    <w:rsid w:val="00442967"/>
    <w:rsid w:val="00443354"/>
    <w:rsid w:val="004438FE"/>
    <w:rsid w:val="00443ABB"/>
    <w:rsid w:val="00443DD5"/>
    <w:rsid w:val="00443F08"/>
    <w:rsid w:val="004442FE"/>
    <w:rsid w:val="00444771"/>
    <w:rsid w:val="00444AD4"/>
    <w:rsid w:val="00444D46"/>
    <w:rsid w:val="0044562A"/>
    <w:rsid w:val="004458F0"/>
    <w:rsid w:val="00446298"/>
    <w:rsid w:val="004466F6"/>
    <w:rsid w:val="00447C61"/>
    <w:rsid w:val="00447C7B"/>
    <w:rsid w:val="0045047B"/>
    <w:rsid w:val="00450837"/>
    <w:rsid w:val="00450F7A"/>
    <w:rsid w:val="00451CE9"/>
    <w:rsid w:val="00451FB7"/>
    <w:rsid w:val="004529DC"/>
    <w:rsid w:val="00452E5C"/>
    <w:rsid w:val="004532B9"/>
    <w:rsid w:val="0045364D"/>
    <w:rsid w:val="00453A5A"/>
    <w:rsid w:val="0045424B"/>
    <w:rsid w:val="00455135"/>
    <w:rsid w:val="0045513C"/>
    <w:rsid w:val="00455987"/>
    <w:rsid w:val="004559D0"/>
    <w:rsid w:val="00455C21"/>
    <w:rsid w:val="00455E17"/>
    <w:rsid w:val="004560B5"/>
    <w:rsid w:val="00456274"/>
    <w:rsid w:val="004563A5"/>
    <w:rsid w:val="00456AA4"/>
    <w:rsid w:val="00457C4D"/>
    <w:rsid w:val="00461693"/>
    <w:rsid w:val="00461912"/>
    <w:rsid w:val="00462A10"/>
    <w:rsid w:val="004630CD"/>
    <w:rsid w:val="004630F3"/>
    <w:rsid w:val="004633F8"/>
    <w:rsid w:val="004637F8"/>
    <w:rsid w:val="00463C79"/>
    <w:rsid w:val="00464291"/>
    <w:rsid w:val="0046511B"/>
    <w:rsid w:val="0046652C"/>
    <w:rsid w:val="004672C6"/>
    <w:rsid w:val="00467679"/>
    <w:rsid w:val="00467B9C"/>
    <w:rsid w:val="00467F13"/>
    <w:rsid w:val="00470425"/>
    <w:rsid w:val="00470CA4"/>
    <w:rsid w:val="00471152"/>
    <w:rsid w:val="004711B0"/>
    <w:rsid w:val="004720FB"/>
    <w:rsid w:val="004721CA"/>
    <w:rsid w:val="0047222A"/>
    <w:rsid w:val="00472D46"/>
    <w:rsid w:val="00472E3F"/>
    <w:rsid w:val="00472F56"/>
    <w:rsid w:val="0047328E"/>
    <w:rsid w:val="0047372B"/>
    <w:rsid w:val="00474C3F"/>
    <w:rsid w:val="00475D2C"/>
    <w:rsid w:val="00476999"/>
    <w:rsid w:val="00476F46"/>
    <w:rsid w:val="00477256"/>
    <w:rsid w:val="00477645"/>
    <w:rsid w:val="004804D6"/>
    <w:rsid w:val="004806E9"/>
    <w:rsid w:val="004817E4"/>
    <w:rsid w:val="00481F35"/>
    <w:rsid w:val="0048279A"/>
    <w:rsid w:val="00482ABA"/>
    <w:rsid w:val="00483819"/>
    <w:rsid w:val="00483827"/>
    <w:rsid w:val="004844D3"/>
    <w:rsid w:val="00484529"/>
    <w:rsid w:val="0048534A"/>
    <w:rsid w:val="0048536D"/>
    <w:rsid w:val="00485DF9"/>
    <w:rsid w:val="00486EE5"/>
    <w:rsid w:val="004870CB"/>
    <w:rsid w:val="00487592"/>
    <w:rsid w:val="0049057F"/>
    <w:rsid w:val="004905BD"/>
    <w:rsid w:val="00490BC9"/>
    <w:rsid w:val="00490D4F"/>
    <w:rsid w:val="00490EFC"/>
    <w:rsid w:val="004910C5"/>
    <w:rsid w:val="0049139D"/>
    <w:rsid w:val="004919B0"/>
    <w:rsid w:val="00491E7E"/>
    <w:rsid w:val="00492913"/>
    <w:rsid w:val="00492F0D"/>
    <w:rsid w:val="00493612"/>
    <w:rsid w:val="0049441E"/>
    <w:rsid w:val="00494A24"/>
    <w:rsid w:val="00494AFE"/>
    <w:rsid w:val="00496647"/>
    <w:rsid w:val="00496AAE"/>
    <w:rsid w:val="00497F69"/>
    <w:rsid w:val="004A00CB"/>
    <w:rsid w:val="004A068B"/>
    <w:rsid w:val="004A0A31"/>
    <w:rsid w:val="004A0CC8"/>
    <w:rsid w:val="004A15D4"/>
    <w:rsid w:val="004A1632"/>
    <w:rsid w:val="004A179D"/>
    <w:rsid w:val="004A2339"/>
    <w:rsid w:val="004A2848"/>
    <w:rsid w:val="004A3B60"/>
    <w:rsid w:val="004A40B4"/>
    <w:rsid w:val="004A42AA"/>
    <w:rsid w:val="004A5D8D"/>
    <w:rsid w:val="004A5FA8"/>
    <w:rsid w:val="004A6240"/>
    <w:rsid w:val="004A64ED"/>
    <w:rsid w:val="004A65B1"/>
    <w:rsid w:val="004A769A"/>
    <w:rsid w:val="004B0461"/>
    <w:rsid w:val="004B0816"/>
    <w:rsid w:val="004B0BB0"/>
    <w:rsid w:val="004B209C"/>
    <w:rsid w:val="004B2438"/>
    <w:rsid w:val="004B3AC8"/>
    <w:rsid w:val="004B3E8B"/>
    <w:rsid w:val="004B4459"/>
    <w:rsid w:val="004B5CD8"/>
    <w:rsid w:val="004B5F90"/>
    <w:rsid w:val="004B6318"/>
    <w:rsid w:val="004B63B9"/>
    <w:rsid w:val="004B643D"/>
    <w:rsid w:val="004B74D5"/>
    <w:rsid w:val="004B7621"/>
    <w:rsid w:val="004B762E"/>
    <w:rsid w:val="004B7C90"/>
    <w:rsid w:val="004C01A5"/>
    <w:rsid w:val="004C1166"/>
    <w:rsid w:val="004C167A"/>
    <w:rsid w:val="004C1750"/>
    <w:rsid w:val="004C2E6F"/>
    <w:rsid w:val="004C2ED1"/>
    <w:rsid w:val="004C4F41"/>
    <w:rsid w:val="004C53EA"/>
    <w:rsid w:val="004C58BC"/>
    <w:rsid w:val="004C6899"/>
    <w:rsid w:val="004C7A5B"/>
    <w:rsid w:val="004D012A"/>
    <w:rsid w:val="004D1DD8"/>
    <w:rsid w:val="004D1E8A"/>
    <w:rsid w:val="004D22A9"/>
    <w:rsid w:val="004D2313"/>
    <w:rsid w:val="004D44E5"/>
    <w:rsid w:val="004D481A"/>
    <w:rsid w:val="004D485E"/>
    <w:rsid w:val="004D4BB5"/>
    <w:rsid w:val="004D4FF3"/>
    <w:rsid w:val="004D5334"/>
    <w:rsid w:val="004D550F"/>
    <w:rsid w:val="004D5686"/>
    <w:rsid w:val="004D5AC9"/>
    <w:rsid w:val="004D5B59"/>
    <w:rsid w:val="004D6222"/>
    <w:rsid w:val="004D6399"/>
    <w:rsid w:val="004D6609"/>
    <w:rsid w:val="004D70E3"/>
    <w:rsid w:val="004D75C6"/>
    <w:rsid w:val="004D777A"/>
    <w:rsid w:val="004D7936"/>
    <w:rsid w:val="004E04C7"/>
    <w:rsid w:val="004E0615"/>
    <w:rsid w:val="004E0BE3"/>
    <w:rsid w:val="004E0F37"/>
    <w:rsid w:val="004E0FE2"/>
    <w:rsid w:val="004E16A9"/>
    <w:rsid w:val="004E20CE"/>
    <w:rsid w:val="004E25B7"/>
    <w:rsid w:val="004E26E0"/>
    <w:rsid w:val="004E3686"/>
    <w:rsid w:val="004E388E"/>
    <w:rsid w:val="004E3939"/>
    <w:rsid w:val="004E4672"/>
    <w:rsid w:val="004E4682"/>
    <w:rsid w:val="004E5DDF"/>
    <w:rsid w:val="004E6612"/>
    <w:rsid w:val="004E66BB"/>
    <w:rsid w:val="004E6E95"/>
    <w:rsid w:val="004E6FB2"/>
    <w:rsid w:val="004E70BC"/>
    <w:rsid w:val="004F09A7"/>
    <w:rsid w:val="004F0BAF"/>
    <w:rsid w:val="004F18E8"/>
    <w:rsid w:val="004F1C75"/>
    <w:rsid w:val="004F2395"/>
    <w:rsid w:val="004F2728"/>
    <w:rsid w:val="004F28E7"/>
    <w:rsid w:val="004F2F8C"/>
    <w:rsid w:val="004F3FD1"/>
    <w:rsid w:val="004F406F"/>
    <w:rsid w:val="004F4904"/>
    <w:rsid w:val="004F53BF"/>
    <w:rsid w:val="004F54D6"/>
    <w:rsid w:val="004F5501"/>
    <w:rsid w:val="004F580A"/>
    <w:rsid w:val="004F58ED"/>
    <w:rsid w:val="004F5D1B"/>
    <w:rsid w:val="004F5D3E"/>
    <w:rsid w:val="004F7116"/>
    <w:rsid w:val="004F78AE"/>
    <w:rsid w:val="004F7975"/>
    <w:rsid w:val="004F7D6F"/>
    <w:rsid w:val="0050067B"/>
    <w:rsid w:val="0050085C"/>
    <w:rsid w:val="005015F3"/>
    <w:rsid w:val="00501CBC"/>
    <w:rsid w:val="005033C2"/>
    <w:rsid w:val="00503F31"/>
    <w:rsid w:val="0050434C"/>
    <w:rsid w:val="00504A81"/>
    <w:rsid w:val="00504F39"/>
    <w:rsid w:val="0050544D"/>
    <w:rsid w:val="00505D9E"/>
    <w:rsid w:val="00506BEE"/>
    <w:rsid w:val="00511214"/>
    <w:rsid w:val="0051135E"/>
    <w:rsid w:val="00511A56"/>
    <w:rsid w:val="0051227E"/>
    <w:rsid w:val="00512E29"/>
    <w:rsid w:val="00513DD9"/>
    <w:rsid w:val="005143DC"/>
    <w:rsid w:val="0051447E"/>
    <w:rsid w:val="00514511"/>
    <w:rsid w:val="005155F8"/>
    <w:rsid w:val="00515805"/>
    <w:rsid w:val="00516C78"/>
    <w:rsid w:val="005175C0"/>
    <w:rsid w:val="00517942"/>
    <w:rsid w:val="00517943"/>
    <w:rsid w:val="00520766"/>
    <w:rsid w:val="00520AB0"/>
    <w:rsid w:val="005219F9"/>
    <w:rsid w:val="00521AA7"/>
    <w:rsid w:val="00522C32"/>
    <w:rsid w:val="00522E21"/>
    <w:rsid w:val="00523536"/>
    <w:rsid w:val="0052370D"/>
    <w:rsid w:val="00524DBF"/>
    <w:rsid w:val="00524F8B"/>
    <w:rsid w:val="00525195"/>
    <w:rsid w:val="005252BC"/>
    <w:rsid w:val="00526582"/>
    <w:rsid w:val="00526626"/>
    <w:rsid w:val="00526746"/>
    <w:rsid w:val="0052708E"/>
    <w:rsid w:val="00530E04"/>
    <w:rsid w:val="00530F4E"/>
    <w:rsid w:val="00531029"/>
    <w:rsid w:val="00531E90"/>
    <w:rsid w:val="00532136"/>
    <w:rsid w:val="0053262B"/>
    <w:rsid w:val="0053297C"/>
    <w:rsid w:val="00533780"/>
    <w:rsid w:val="00533D03"/>
    <w:rsid w:val="00534E50"/>
    <w:rsid w:val="00535290"/>
    <w:rsid w:val="0053565A"/>
    <w:rsid w:val="005364EC"/>
    <w:rsid w:val="005366EB"/>
    <w:rsid w:val="00537628"/>
    <w:rsid w:val="00540667"/>
    <w:rsid w:val="00540793"/>
    <w:rsid w:val="00541CD7"/>
    <w:rsid w:val="00542D79"/>
    <w:rsid w:val="00542E5D"/>
    <w:rsid w:val="00543A43"/>
    <w:rsid w:val="005449E6"/>
    <w:rsid w:val="0054641D"/>
    <w:rsid w:val="005465EC"/>
    <w:rsid w:val="00546939"/>
    <w:rsid w:val="00546967"/>
    <w:rsid w:val="005471D6"/>
    <w:rsid w:val="005474C4"/>
    <w:rsid w:val="00550A5F"/>
    <w:rsid w:val="005512C9"/>
    <w:rsid w:val="00551678"/>
    <w:rsid w:val="005527ED"/>
    <w:rsid w:val="00552FA4"/>
    <w:rsid w:val="005542E0"/>
    <w:rsid w:val="005548F1"/>
    <w:rsid w:val="00554C39"/>
    <w:rsid w:val="00555DF7"/>
    <w:rsid w:val="005560A8"/>
    <w:rsid w:val="00556A09"/>
    <w:rsid w:val="00556F08"/>
    <w:rsid w:val="005579BE"/>
    <w:rsid w:val="00557E54"/>
    <w:rsid w:val="00557F97"/>
    <w:rsid w:val="00560479"/>
    <w:rsid w:val="00560B96"/>
    <w:rsid w:val="00561F71"/>
    <w:rsid w:val="00562B76"/>
    <w:rsid w:val="00562CB0"/>
    <w:rsid w:val="005632B9"/>
    <w:rsid w:val="005638A5"/>
    <w:rsid w:val="00563A9F"/>
    <w:rsid w:val="00564216"/>
    <w:rsid w:val="00564D5F"/>
    <w:rsid w:val="00566D1E"/>
    <w:rsid w:val="005676D5"/>
    <w:rsid w:val="00567B7F"/>
    <w:rsid w:val="00567BD5"/>
    <w:rsid w:val="005706DE"/>
    <w:rsid w:val="0057075B"/>
    <w:rsid w:val="00570E07"/>
    <w:rsid w:val="00570E77"/>
    <w:rsid w:val="00571043"/>
    <w:rsid w:val="00571E21"/>
    <w:rsid w:val="005721A2"/>
    <w:rsid w:val="00572317"/>
    <w:rsid w:val="005727FD"/>
    <w:rsid w:val="00572B1C"/>
    <w:rsid w:val="00572F8A"/>
    <w:rsid w:val="00573519"/>
    <w:rsid w:val="00573DED"/>
    <w:rsid w:val="00574002"/>
    <w:rsid w:val="005740FD"/>
    <w:rsid w:val="005746EE"/>
    <w:rsid w:val="0057529E"/>
    <w:rsid w:val="00575365"/>
    <w:rsid w:val="00575B1E"/>
    <w:rsid w:val="005767E1"/>
    <w:rsid w:val="0057726E"/>
    <w:rsid w:val="00577445"/>
    <w:rsid w:val="00580630"/>
    <w:rsid w:val="00580AC9"/>
    <w:rsid w:val="00580C42"/>
    <w:rsid w:val="00580FD3"/>
    <w:rsid w:val="00580FD9"/>
    <w:rsid w:val="00581C84"/>
    <w:rsid w:val="00581E69"/>
    <w:rsid w:val="0058257E"/>
    <w:rsid w:val="00583716"/>
    <w:rsid w:val="00583A7B"/>
    <w:rsid w:val="00584389"/>
    <w:rsid w:val="0058482B"/>
    <w:rsid w:val="00584C38"/>
    <w:rsid w:val="00585A38"/>
    <w:rsid w:val="00585DDF"/>
    <w:rsid w:val="00587185"/>
    <w:rsid w:val="00590FC5"/>
    <w:rsid w:val="005911CD"/>
    <w:rsid w:val="00591309"/>
    <w:rsid w:val="00592A90"/>
    <w:rsid w:val="0059389D"/>
    <w:rsid w:val="005939B9"/>
    <w:rsid w:val="00593D85"/>
    <w:rsid w:val="0059433B"/>
    <w:rsid w:val="00595486"/>
    <w:rsid w:val="005959B6"/>
    <w:rsid w:val="00595DB8"/>
    <w:rsid w:val="0059666D"/>
    <w:rsid w:val="005971DE"/>
    <w:rsid w:val="00597380"/>
    <w:rsid w:val="00597648"/>
    <w:rsid w:val="00597734"/>
    <w:rsid w:val="00597B8D"/>
    <w:rsid w:val="005A0835"/>
    <w:rsid w:val="005A1A2F"/>
    <w:rsid w:val="005A1B30"/>
    <w:rsid w:val="005A3209"/>
    <w:rsid w:val="005A39F3"/>
    <w:rsid w:val="005A41A1"/>
    <w:rsid w:val="005A4F58"/>
    <w:rsid w:val="005A50E6"/>
    <w:rsid w:val="005A57CA"/>
    <w:rsid w:val="005A69CB"/>
    <w:rsid w:val="005A7864"/>
    <w:rsid w:val="005A7F4C"/>
    <w:rsid w:val="005A7FAB"/>
    <w:rsid w:val="005B1DED"/>
    <w:rsid w:val="005B2016"/>
    <w:rsid w:val="005B2600"/>
    <w:rsid w:val="005B326E"/>
    <w:rsid w:val="005B3F65"/>
    <w:rsid w:val="005B4457"/>
    <w:rsid w:val="005B4EDB"/>
    <w:rsid w:val="005B5477"/>
    <w:rsid w:val="005B579A"/>
    <w:rsid w:val="005B5A12"/>
    <w:rsid w:val="005B5E53"/>
    <w:rsid w:val="005B6711"/>
    <w:rsid w:val="005B6FA8"/>
    <w:rsid w:val="005C1E42"/>
    <w:rsid w:val="005C32E8"/>
    <w:rsid w:val="005C3A5D"/>
    <w:rsid w:val="005C45EB"/>
    <w:rsid w:val="005C492F"/>
    <w:rsid w:val="005C49C3"/>
    <w:rsid w:val="005C54E5"/>
    <w:rsid w:val="005C54FF"/>
    <w:rsid w:val="005C5755"/>
    <w:rsid w:val="005C71BE"/>
    <w:rsid w:val="005C79CC"/>
    <w:rsid w:val="005C7C5B"/>
    <w:rsid w:val="005C7CB3"/>
    <w:rsid w:val="005D2B87"/>
    <w:rsid w:val="005D321C"/>
    <w:rsid w:val="005D429B"/>
    <w:rsid w:val="005D486B"/>
    <w:rsid w:val="005D495F"/>
    <w:rsid w:val="005D582C"/>
    <w:rsid w:val="005D650B"/>
    <w:rsid w:val="005D6D36"/>
    <w:rsid w:val="005E0E65"/>
    <w:rsid w:val="005E1425"/>
    <w:rsid w:val="005E1CF6"/>
    <w:rsid w:val="005E1E55"/>
    <w:rsid w:val="005E2852"/>
    <w:rsid w:val="005E2B1D"/>
    <w:rsid w:val="005E37AC"/>
    <w:rsid w:val="005E3D29"/>
    <w:rsid w:val="005E465C"/>
    <w:rsid w:val="005E4B0B"/>
    <w:rsid w:val="005E4B22"/>
    <w:rsid w:val="005E5C77"/>
    <w:rsid w:val="005E6255"/>
    <w:rsid w:val="005E630A"/>
    <w:rsid w:val="005E73DA"/>
    <w:rsid w:val="005E764E"/>
    <w:rsid w:val="005F0150"/>
    <w:rsid w:val="005F1FA5"/>
    <w:rsid w:val="005F23D1"/>
    <w:rsid w:val="005F2FB3"/>
    <w:rsid w:val="005F3055"/>
    <w:rsid w:val="005F335E"/>
    <w:rsid w:val="005F3429"/>
    <w:rsid w:val="005F3D50"/>
    <w:rsid w:val="005F47AB"/>
    <w:rsid w:val="005F50A3"/>
    <w:rsid w:val="005F5A9D"/>
    <w:rsid w:val="005F6015"/>
    <w:rsid w:val="005F66DB"/>
    <w:rsid w:val="005F6EDD"/>
    <w:rsid w:val="00600E15"/>
    <w:rsid w:val="006033AC"/>
    <w:rsid w:val="006033C9"/>
    <w:rsid w:val="006042CC"/>
    <w:rsid w:val="00605079"/>
    <w:rsid w:val="006053C4"/>
    <w:rsid w:val="00605B9B"/>
    <w:rsid w:val="00605DE6"/>
    <w:rsid w:val="00606BA8"/>
    <w:rsid w:val="00607EAC"/>
    <w:rsid w:val="006101A0"/>
    <w:rsid w:val="00610B2D"/>
    <w:rsid w:val="00611E89"/>
    <w:rsid w:val="006129CA"/>
    <w:rsid w:val="00612C4C"/>
    <w:rsid w:val="00613107"/>
    <w:rsid w:val="00613388"/>
    <w:rsid w:val="00613834"/>
    <w:rsid w:val="00613CF0"/>
    <w:rsid w:val="00613F59"/>
    <w:rsid w:val="006149FE"/>
    <w:rsid w:val="00614ABD"/>
    <w:rsid w:val="00614C68"/>
    <w:rsid w:val="00614F8D"/>
    <w:rsid w:val="006167CC"/>
    <w:rsid w:val="00617326"/>
    <w:rsid w:val="006173C9"/>
    <w:rsid w:val="006179B8"/>
    <w:rsid w:val="006206CD"/>
    <w:rsid w:val="00620B9E"/>
    <w:rsid w:val="00620D45"/>
    <w:rsid w:val="00621FBD"/>
    <w:rsid w:val="00622113"/>
    <w:rsid w:val="00622DE3"/>
    <w:rsid w:val="00623138"/>
    <w:rsid w:val="00623819"/>
    <w:rsid w:val="00624243"/>
    <w:rsid w:val="00624BD3"/>
    <w:rsid w:val="006255E1"/>
    <w:rsid w:val="006270A0"/>
    <w:rsid w:val="00627379"/>
    <w:rsid w:val="0062784F"/>
    <w:rsid w:val="0062790C"/>
    <w:rsid w:val="00627BC6"/>
    <w:rsid w:val="00627C5E"/>
    <w:rsid w:val="006302A9"/>
    <w:rsid w:val="006305FC"/>
    <w:rsid w:val="00630B16"/>
    <w:rsid w:val="00630E0F"/>
    <w:rsid w:val="00632372"/>
    <w:rsid w:val="00632A88"/>
    <w:rsid w:val="00632AEB"/>
    <w:rsid w:val="00632C6B"/>
    <w:rsid w:val="006332DF"/>
    <w:rsid w:val="0063334E"/>
    <w:rsid w:val="00633451"/>
    <w:rsid w:val="006337C0"/>
    <w:rsid w:val="006339FD"/>
    <w:rsid w:val="00633ACD"/>
    <w:rsid w:val="00633B86"/>
    <w:rsid w:val="00633ED2"/>
    <w:rsid w:val="006340B0"/>
    <w:rsid w:val="0063422D"/>
    <w:rsid w:val="00634D28"/>
    <w:rsid w:val="0063665D"/>
    <w:rsid w:val="00636B68"/>
    <w:rsid w:val="00637171"/>
    <w:rsid w:val="0064077F"/>
    <w:rsid w:val="0064090A"/>
    <w:rsid w:val="00640F09"/>
    <w:rsid w:val="00642602"/>
    <w:rsid w:val="00642C46"/>
    <w:rsid w:val="0064306F"/>
    <w:rsid w:val="00643D9A"/>
    <w:rsid w:val="00644C37"/>
    <w:rsid w:val="00644E10"/>
    <w:rsid w:val="0064575B"/>
    <w:rsid w:val="00646171"/>
    <w:rsid w:val="00646646"/>
    <w:rsid w:val="006477EB"/>
    <w:rsid w:val="00647FDE"/>
    <w:rsid w:val="00650FBE"/>
    <w:rsid w:val="0065315B"/>
    <w:rsid w:val="006534E5"/>
    <w:rsid w:val="00653C74"/>
    <w:rsid w:val="00654086"/>
    <w:rsid w:val="0065425F"/>
    <w:rsid w:val="00655AD0"/>
    <w:rsid w:val="00655DC0"/>
    <w:rsid w:val="00657B97"/>
    <w:rsid w:val="00657CB9"/>
    <w:rsid w:val="00660D7E"/>
    <w:rsid w:val="006611DF"/>
    <w:rsid w:val="0066349C"/>
    <w:rsid w:val="00663C03"/>
    <w:rsid w:val="00665902"/>
    <w:rsid w:val="00666432"/>
    <w:rsid w:val="00666BB2"/>
    <w:rsid w:val="00667BF1"/>
    <w:rsid w:val="00670E1D"/>
    <w:rsid w:val="00671A76"/>
    <w:rsid w:val="00671CF5"/>
    <w:rsid w:val="00671E5B"/>
    <w:rsid w:val="0067262A"/>
    <w:rsid w:val="00672A77"/>
    <w:rsid w:val="00672EFC"/>
    <w:rsid w:val="00673A9E"/>
    <w:rsid w:val="00673B8C"/>
    <w:rsid w:val="00673C3C"/>
    <w:rsid w:val="00673F3F"/>
    <w:rsid w:val="00673F64"/>
    <w:rsid w:val="00674592"/>
    <w:rsid w:val="00674663"/>
    <w:rsid w:val="006749CD"/>
    <w:rsid w:val="00674F7F"/>
    <w:rsid w:val="0067547B"/>
    <w:rsid w:val="0067551B"/>
    <w:rsid w:val="00675B8B"/>
    <w:rsid w:val="00675DD1"/>
    <w:rsid w:val="00676784"/>
    <w:rsid w:val="006769D4"/>
    <w:rsid w:val="00677A09"/>
    <w:rsid w:val="006806A7"/>
    <w:rsid w:val="00681888"/>
    <w:rsid w:val="00681B9C"/>
    <w:rsid w:val="0068205A"/>
    <w:rsid w:val="0068291A"/>
    <w:rsid w:val="00684962"/>
    <w:rsid w:val="00684D52"/>
    <w:rsid w:val="00685872"/>
    <w:rsid w:val="00686D25"/>
    <w:rsid w:val="00687276"/>
    <w:rsid w:val="00687D39"/>
    <w:rsid w:val="0069044A"/>
    <w:rsid w:val="006922A2"/>
    <w:rsid w:val="006924B6"/>
    <w:rsid w:val="006938C5"/>
    <w:rsid w:val="00694184"/>
    <w:rsid w:val="00694474"/>
    <w:rsid w:val="006958A4"/>
    <w:rsid w:val="006978E5"/>
    <w:rsid w:val="006A0682"/>
    <w:rsid w:val="006A0A0D"/>
    <w:rsid w:val="006A1628"/>
    <w:rsid w:val="006A31C8"/>
    <w:rsid w:val="006A32F1"/>
    <w:rsid w:val="006A334B"/>
    <w:rsid w:val="006A3E68"/>
    <w:rsid w:val="006A464E"/>
    <w:rsid w:val="006A4D8F"/>
    <w:rsid w:val="006A55B7"/>
    <w:rsid w:val="006A58AF"/>
    <w:rsid w:val="006A5E2A"/>
    <w:rsid w:val="006A5F4F"/>
    <w:rsid w:val="006A63F4"/>
    <w:rsid w:val="006A6D64"/>
    <w:rsid w:val="006A751E"/>
    <w:rsid w:val="006B0E97"/>
    <w:rsid w:val="006B1497"/>
    <w:rsid w:val="006B17F4"/>
    <w:rsid w:val="006B1A65"/>
    <w:rsid w:val="006B25BA"/>
    <w:rsid w:val="006B3CC6"/>
    <w:rsid w:val="006B4A30"/>
    <w:rsid w:val="006B4C7F"/>
    <w:rsid w:val="006B509B"/>
    <w:rsid w:val="006B52CA"/>
    <w:rsid w:val="006B56E5"/>
    <w:rsid w:val="006C0018"/>
    <w:rsid w:val="006C05DA"/>
    <w:rsid w:val="006C10D2"/>
    <w:rsid w:val="006C127B"/>
    <w:rsid w:val="006C1FBE"/>
    <w:rsid w:val="006C1FF4"/>
    <w:rsid w:val="006C25B0"/>
    <w:rsid w:val="006C3623"/>
    <w:rsid w:val="006C4B6D"/>
    <w:rsid w:val="006C4D47"/>
    <w:rsid w:val="006C5375"/>
    <w:rsid w:val="006C5A17"/>
    <w:rsid w:val="006C5BD0"/>
    <w:rsid w:val="006C5DD2"/>
    <w:rsid w:val="006C746F"/>
    <w:rsid w:val="006D103C"/>
    <w:rsid w:val="006D121C"/>
    <w:rsid w:val="006D14CE"/>
    <w:rsid w:val="006D1A04"/>
    <w:rsid w:val="006D1DBB"/>
    <w:rsid w:val="006D3C6A"/>
    <w:rsid w:val="006D47C8"/>
    <w:rsid w:val="006D47ED"/>
    <w:rsid w:val="006D4890"/>
    <w:rsid w:val="006D5125"/>
    <w:rsid w:val="006D5F2E"/>
    <w:rsid w:val="006D6365"/>
    <w:rsid w:val="006D65B4"/>
    <w:rsid w:val="006D7E2E"/>
    <w:rsid w:val="006E0145"/>
    <w:rsid w:val="006E0158"/>
    <w:rsid w:val="006E03EE"/>
    <w:rsid w:val="006E0A2A"/>
    <w:rsid w:val="006E0EEE"/>
    <w:rsid w:val="006E1DD6"/>
    <w:rsid w:val="006E2882"/>
    <w:rsid w:val="006E3AB9"/>
    <w:rsid w:val="006E4490"/>
    <w:rsid w:val="006E48C1"/>
    <w:rsid w:val="006E53DB"/>
    <w:rsid w:val="006E53EB"/>
    <w:rsid w:val="006E6460"/>
    <w:rsid w:val="006E70E9"/>
    <w:rsid w:val="006E7348"/>
    <w:rsid w:val="006E7646"/>
    <w:rsid w:val="006E783C"/>
    <w:rsid w:val="006E786E"/>
    <w:rsid w:val="006E7CFD"/>
    <w:rsid w:val="006E7D74"/>
    <w:rsid w:val="006F00EC"/>
    <w:rsid w:val="006F1CD7"/>
    <w:rsid w:val="006F1FBD"/>
    <w:rsid w:val="006F31A4"/>
    <w:rsid w:val="006F35EA"/>
    <w:rsid w:val="006F3C57"/>
    <w:rsid w:val="006F4C93"/>
    <w:rsid w:val="006F5A9E"/>
    <w:rsid w:val="006F5C26"/>
    <w:rsid w:val="006F5EF0"/>
    <w:rsid w:val="006F6144"/>
    <w:rsid w:val="006F61BA"/>
    <w:rsid w:val="006F6C64"/>
    <w:rsid w:val="006F6DE8"/>
    <w:rsid w:val="006F7299"/>
    <w:rsid w:val="006F7DAD"/>
    <w:rsid w:val="00700824"/>
    <w:rsid w:val="00700856"/>
    <w:rsid w:val="00701057"/>
    <w:rsid w:val="007016DC"/>
    <w:rsid w:val="00701B6D"/>
    <w:rsid w:val="00701E6D"/>
    <w:rsid w:val="00703B5D"/>
    <w:rsid w:val="00704DF0"/>
    <w:rsid w:val="00706209"/>
    <w:rsid w:val="00706920"/>
    <w:rsid w:val="00706DC7"/>
    <w:rsid w:val="0070770F"/>
    <w:rsid w:val="007078BF"/>
    <w:rsid w:val="00707B2E"/>
    <w:rsid w:val="0071022A"/>
    <w:rsid w:val="007118D3"/>
    <w:rsid w:val="007119BC"/>
    <w:rsid w:val="00712739"/>
    <w:rsid w:val="00712DEC"/>
    <w:rsid w:val="00713D85"/>
    <w:rsid w:val="00714A61"/>
    <w:rsid w:val="0071515C"/>
    <w:rsid w:val="00715871"/>
    <w:rsid w:val="00715D7E"/>
    <w:rsid w:val="007161E0"/>
    <w:rsid w:val="007162A4"/>
    <w:rsid w:val="00716514"/>
    <w:rsid w:val="00716560"/>
    <w:rsid w:val="007167F5"/>
    <w:rsid w:val="00717A41"/>
    <w:rsid w:val="00717B28"/>
    <w:rsid w:val="0072031B"/>
    <w:rsid w:val="007204FA"/>
    <w:rsid w:val="00720D1E"/>
    <w:rsid w:val="00722AB3"/>
    <w:rsid w:val="00722C93"/>
    <w:rsid w:val="007235F2"/>
    <w:rsid w:val="00723671"/>
    <w:rsid w:val="00723E52"/>
    <w:rsid w:val="007244E7"/>
    <w:rsid w:val="0072459F"/>
    <w:rsid w:val="00724C94"/>
    <w:rsid w:val="007253C2"/>
    <w:rsid w:val="00725D69"/>
    <w:rsid w:val="0072606E"/>
    <w:rsid w:val="007262EA"/>
    <w:rsid w:val="00726628"/>
    <w:rsid w:val="007269F0"/>
    <w:rsid w:val="00726A8E"/>
    <w:rsid w:val="0072742D"/>
    <w:rsid w:val="007278B6"/>
    <w:rsid w:val="00727F8A"/>
    <w:rsid w:val="00730EC9"/>
    <w:rsid w:val="00731664"/>
    <w:rsid w:val="00731A11"/>
    <w:rsid w:val="00731A9A"/>
    <w:rsid w:val="00731AB7"/>
    <w:rsid w:val="00731C74"/>
    <w:rsid w:val="00732AFF"/>
    <w:rsid w:val="0073401C"/>
    <w:rsid w:val="00734651"/>
    <w:rsid w:val="007352E3"/>
    <w:rsid w:val="00735CA3"/>
    <w:rsid w:val="007373BF"/>
    <w:rsid w:val="007376CE"/>
    <w:rsid w:val="007377D6"/>
    <w:rsid w:val="00737A23"/>
    <w:rsid w:val="00737D0C"/>
    <w:rsid w:val="00737D68"/>
    <w:rsid w:val="00741C8A"/>
    <w:rsid w:val="00743D31"/>
    <w:rsid w:val="0074480B"/>
    <w:rsid w:val="00744BE5"/>
    <w:rsid w:val="0074553F"/>
    <w:rsid w:val="00745D90"/>
    <w:rsid w:val="00745DD0"/>
    <w:rsid w:val="00745EF3"/>
    <w:rsid w:val="007460F8"/>
    <w:rsid w:val="0074752A"/>
    <w:rsid w:val="00747A14"/>
    <w:rsid w:val="0075024C"/>
    <w:rsid w:val="0075070F"/>
    <w:rsid w:val="00750BB7"/>
    <w:rsid w:val="00750F7A"/>
    <w:rsid w:val="00751164"/>
    <w:rsid w:val="007513FC"/>
    <w:rsid w:val="007523C4"/>
    <w:rsid w:val="0075292D"/>
    <w:rsid w:val="007531DC"/>
    <w:rsid w:val="00753590"/>
    <w:rsid w:val="00753F87"/>
    <w:rsid w:val="00754D43"/>
    <w:rsid w:val="007557BE"/>
    <w:rsid w:val="00756493"/>
    <w:rsid w:val="00756A2D"/>
    <w:rsid w:val="007570B6"/>
    <w:rsid w:val="00757280"/>
    <w:rsid w:val="00757884"/>
    <w:rsid w:val="00757C14"/>
    <w:rsid w:val="00760A52"/>
    <w:rsid w:val="00761925"/>
    <w:rsid w:val="00762CAE"/>
    <w:rsid w:val="0076375F"/>
    <w:rsid w:val="00763FFF"/>
    <w:rsid w:val="00764FCE"/>
    <w:rsid w:val="00765596"/>
    <w:rsid w:val="007660D0"/>
    <w:rsid w:val="00766502"/>
    <w:rsid w:val="0076651C"/>
    <w:rsid w:val="00766673"/>
    <w:rsid w:val="00766C49"/>
    <w:rsid w:val="00766F22"/>
    <w:rsid w:val="00767073"/>
    <w:rsid w:val="00767357"/>
    <w:rsid w:val="007677F9"/>
    <w:rsid w:val="00771453"/>
    <w:rsid w:val="00771882"/>
    <w:rsid w:val="00772C89"/>
    <w:rsid w:val="00772F84"/>
    <w:rsid w:val="0077319B"/>
    <w:rsid w:val="00773843"/>
    <w:rsid w:val="00773ABB"/>
    <w:rsid w:val="00773C26"/>
    <w:rsid w:val="00773EF9"/>
    <w:rsid w:val="007745EB"/>
    <w:rsid w:val="007745F5"/>
    <w:rsid w:val="00774973"/>
    <w:rsid w:val="007752A4"/>
    <w:rsid w:val="00775ADF"/>
    <w:rsid w:val="00775AFB"/>
    <w:rsid w:val="00776085"/>
    <w:rsid w:val="00776C0B"/>
    <w:rsid w:val="00776E10"/>
    <w:rsid w:val="00777144"/>
    <w:rsid w:val="0077741B"/>
    <w:rsid w:val="0077747D"/>
    <w:rsid w:val="00777DB9"/>
    <w:rsid w:val="00780E7D"/>
    <w:rsid w:val="00781265"/>
    <w:rsid w:val="00781BFB"/>
    <w:rsid w:val="0078205F"/>
    <w:rsid w:val="00782236"/>
    <w:rsid w:val="00782BD8"/>
    <w:rsid w:val="00782E5D"/>
    <w:rsid w:val="00783B77"/>
    <w:rsid w:val="007848EF"/>
    <w:rsid w:val="00784E4E"/>
    <w:rsid w:val="00785725"/>
    <w:rsid w:val="0078580F"/>
    <w:rsid w:val="0078613B"/>
    <w:rsid w:val="00786339"/>
    <w:rsid w:val="007868EE"/>
    <w:rsid w:val="00787987"/>
    <w:rsid w:val="00790157"/>
    <w:rsid w:val="00790DBD"/>
    <w:rsid w:val="007911A9"/>
    <w:rsid w:val="00791514"/>
    <w:rsid w:val="0079188D"/>
    <w:rsid w:val="00792148"/>
    <w:rsid w:val="00792ED3"/>
    <w:rsid w:val="0079324C"/>
    <w:rsid w:val="0079331C"/>
    <w:rsid w:val="0079472A"/>
    <w:rsid w:val="007949E8"/>
    <w:rsid w:val="00795534"/>
    <w:rsid w:val="007955F9"/>
    <w:rsid w:val="00796761"/>
    <w:rsid w:val="00796ADA"/>
    <w:rsid w:val="00796EEF"/>
    <w:rsid w:val="007972A1"/>
    <w:rsid w:val="007979F7"/>
    <w:rsid w:val="00797B81"/>
    <w:rsid w:val="007A0080"/>
    <w:rsid w:val="007A3043"/>
    <w:rsid w:val="007A339C"/>
    <w:rsid w:val="007A3561"/>
    <w:rsid w:val="007A4050"/>
    <w:rsid w:val="007A4CF5"/>
    <w:rsid w:val="007A4F95"/>
    <w:rsid w:val="007A5112"/>
    <w:rsid w:val="007A53B6"/>
    <w:rsid w:val="007A58A6"/>
    <w:rsid w:val="007A5F4A"/>
    <w:rsid w:val="007A5FF6"/>
    <w:rsid w:val="007A6037"/>
    <w:rsid w:val="007A632D"/>
    <w:rsid w:val="007A64D0"/>
    <w:rsid w:val="007A65C0"/>
    <w:rsid w:val="007A7C00"/>
    <w:rsid w:val="007B0268"/>
    <w:rsid w:val="007B06C4"/>
    <w:rsid w:val="007B1598"/>
    <w:rsid w:val="007B1804"/>
    <w:rsid w:val="007B19AD"/>
    <w:rsid w:val="007B2023"/>
    <w:rsid w:val="007B2818"/>
    <w:rsid w:val="007B394B"/>
    <w:rsid w:val="007B3F8E"/>
    <w:rsid w:val="007B501C"/>
    <w:rsid w:val="007B65DD"/>
    <w:rsid w:val="007B661D"/>
    <w:rsid w:val="007B6657"/>
    <w:rsid w:val="007B753D"/>
    <w:rsid w:val="007B75C3"/>
    <w:rsid w:val="007B76D5"/>
    <w:rsid w:val="007B7CCB"/>
    <w:rsid w:val="007C0072"/>
    <w:rsid w:val="007C0130"/>
    <w:rsid w:val="007C1098"/>
    <w:rsid w:val="007C16C3"/>
    <w:rsid w:val="007C2B11"/>
    <w:rsid w:val="007C3605"/>
    <w:rsid w:val="007C4AE5"/>
    <w:rsid w:val="007C5005"/>
    <w:rsid w:val="007C515F"/>
    <w:rsid w:val="007C5BD0"/>
    <w:rsid w:val="007C5CDB"/>
    <w:rsid w:val="007C5E13"/>
    <w:rsid w:val="007C69D8"/>
    <w:rsid w:val="007C6C72"/>
    <w:rsid w:val="007C7824"/>
    <w:rsid w:val="007C7B2A"/>
    <w:rsid w:val="007C7C94"/>
    <w:rsid w:val="007D0284"/>
    <w:rsid w:val="007D0677"/>
    <w:rsid w:val="007D0EEB"/>
    <w:rsid w:val="007D1693"/>
    <w:rsid w:val="007D202B"/>
    <w:rsid w:val="007D22EF"/>
    <w:rsid w:val="007D31DD"/>
    <w:rsid w:val="007D349F"/>
    <w:rsid w:val="007D3A8D"/>
    <w:rsid w:val="007D3C73"/>
    <w:rsid w:val="007D4719"/>
    <w:rsid w:val="007D4806"/>
    <w:rsid w:val="007D4A3F"/>
    <w:rsid w:val="007D53B9"/>
    <w:rsid w:val="007D56DB"/>
    <w:rsid w:val="007D64F9"/>
    <w:rsid w:val="007D669D"/>
    <w:rsid w:val="007D6BE0"/>
    <w:rsid w:val="007D7113"/>
    <w:rsid w:val="007D711E"/>
    <w:rsid w:val="007D7340"/>
    <w:rsid w:val="007D7630"/>
    <w:rsid w:val="007E0BF8"/>
    <w:rsid w:val="007E13C6"/>
    <w:rsid w:val="007E14C1"/>
    <w:rsid w:val="007E165D"/>
    <w:rsid w:val="007E25E4"/>
    <w:rsid w:val="007E37A6"/>
    <w:rsid w:val="007E3FAA"/>
    <w:rsid w:val="007E4708"/>
    <w:rsid w:val="007E50FA"/>
    <w:rsid w:val="007E5B4B"/>
    <w:rsid w:val="007E615D"/>
    <w:rsid w:val="007E6A97"/>
    <w:rsid w:val="007E6AEB"/>
    <w:rsid w:val="007E6EDE"/>
    <w:rsid w:val="007E76E0"/>
    <w:rsid w:val="007F1B48"/>
    <w:rsid w:val="007F2F1B"/>
    <w:rsid w:val="007F3771"/>
    <w:rsid w:val="007F3FAD"/>
    <w:rsid w:val="007F449E"/>
    <w:rsid w:val="007F4F92"/>
    <w:rsid w:val="007F5012"/>
    <w:rsid w:val="007F5630"/>
    <w:rsid w:val="007F5930"/>
    <w:rsid w:val="007F5A12"/>
    <w:rsid w:val="007F5A69"/>
    <w:rsid w:val="007F69E7"/>
    <w:rsid w:val="007F6F4A"/>
    <w:rsid w:val="007F72BE"/>
    <w:rsid w:val="007F77B2"/>
    <w:rsid w:val="007F7CD9"/>
    <w:rsid w:val="007F7E9E"/>
    <w:rsid w:val="0080068C"/>
    <w:rsid w:val="00800891"/>
    <w:rsid w:val="00800FE0"/>
    <w:rsid w:val="008010E7"/>
    <w:rsid w:val="0080142E"/>
    <w:rsid w:val="008019AC"/>
    <w:rsid w:val="0080258B"/>
    <w:rsid w:val="008036CF"/>
    <w:rsid w:val="00803B03"/>
    <w:rsid w:val="00803F73"/>
    <w:rsid w:val="00804830"/>
    <w:rsid w:val="00804A90"/>
    <w:rsid w:val="0080530B"/>
    <w:rsid w:val="0080559C"/>
    <w:rsid w:val="00805673"/>
    <w:rsid w:val="0080590D"/>
    <w:rsid w:val="00805EFC"/>
    <w:rsid w:val="00806948"/>
    <w:rsid w:val="00807E71"/>
    <w:rsid w:val="00810FDD"/>
    <w:rsid w:val="008111D8"/>
    <w:rsid w:val="00811795"/>
    <w:rsid w:val="00813334"/>
    <w:rsid w:val="008137C5"/>
    <w:rsid w:val="00813AC4"/>
    <w:rsid w:val="00813CC1"/>
    <w:rsid w:val="00813EE1"/>
    <w:rsid w:val="008142D4"/>
    <w:rsid w:val="00814A87"/>
    <w:rsid w:val="00814AFA"/>
    <w:rsid w:val="00814BC3"/>
    <w:rsid w:val="008161E4"/>
    <w:rsid w:val="0081793E"/>
    <w:rsid w:val="00820398"/>
    <w:rsid w:val="00820990"/>
    <w:rsid w:val="00820AA5"/>
    <w:rsid w:val="00820AB5"/>
    <w:rsid w:val="008213FB"/>
    <w:rsid w:val="0082171F"/>
    <w:rsid w:val="00821D91"/>
    <w:rsid w:val="00822F53"/>
    <w:rsid w:val="00823DD7"/>
    <w:rsid w:val="00824FFD"/>
    <w:rsid w:val="00825B60"/>
    <w:rsid w:val="0082679D"/>
    <w:rsid w:val="0082683C"/>
    <w:rsid w:val="00827446"/>
    <w:rsid w:val="00827711"/>
    <w:rsid w:val="00827E45"/>
    <w:rsid w:val="00827FDC"/>
    <w:rsid w:val="008307F2"/>
    <w:rsid w:val="0083139F"/>
    <w:rsid w:val="008315A1"/>
    <w:rsid w:val="00831DE1"/>
    <w:rsid w:val="00832005"/>
    <w:rsid w:val="00832A64"/>
    <w:rsid w:val="00833386"/>
    <w:rsid w:val="00833A41"/>
    <w:rsid w:val="00833E11"/>
    <w:rsid w:val="00834335"/>
    <w:rsid w:val="008346AC"/>
    <w:rsid w:val="00835621"/>
    <w:rsid w:val="00835A4C"/>
    <w:rsid w:val="00836E35"/>
    <w:rsid w:val="008401D8"/>
    <w:rsid w:val="00841A5D"/>
    <w:rsid w:val="00841F16"/>
    <w:rsid w:val="00843479"/>
    <w:rsid w:val="0084401E"/>
    <w:rsid w:val="00845303"/>
    <w:rsid w:val="008471A8"/>
    <w:rsid w:val="00847267"/>
    <w:rsid w:val="00847617"/>
    <w:rsid w:val="00851B29"/>
    <w:rsid w:val="00852889"/>
    <w:rsid w:val="008528A5"/>
    <w:rsid w:val="00852FBA"/>
    <w:rsid w:val="008536AB"/>
    <w:rsid w:val="008538B0"/>
    <w:rsid w:val="00854BD2"/>
    <w:rsid w:val="008550FC"/>
    <w:rsid w:val="0085521E"/>
    <w:rsid w:val="00855BA7"/>
    <w:rsid w:val="00856093"/>
    <w:rsid w:val="00856CB3"/>
    <w:rsid w:val="00856EA7"/>
    <w:rsid w:val="00857283"/>
    <w:rsid w:val="00860031"/>
    <w:rsid w:val="00862464"/>
    <w:rsid w:val="0086306C"/>
    <w:rsid w:val="008631ED"/>
    <w:rsid w:val="00863207"/>
    <w:rsid w:val="008634D2"/>
    <w:rsid w:val="00864605"/>
    <w:rsid w:val="008646FF"/>
    <w:rsid w:val="008647E1"/>
    <w:rsid w:val="00864AC3"/>
    <w:rsid w:val="008659F6"/>
    <w:rsid w:val="00866247"/>
    <w:rsid w:val="00866B74"/>
    <w:rsid w:val="00866D68"/>
    <w:rsid w:val="00867197"/>
    <w:rsid w:val="0087038C"/>
    <w:rsid w:val="00870A5F"/>
    <w:rsid w:val="00870E2F"/>
    <w:rsid w:val="00870FEE"/>
    <w:rsid w:val="0087132C"/>
    <w:rsid w:val="00871773"/>
    <w:rsid w:val="0087265C"/>
    <w:rsid w:val="00873B8F"/>
    <w:rsid w:val="00873D2A"/>
    <w:rsid w:val="00873F1A"/>
    <w:rsid w:val="00874B12"/>
    <w:rsid w:val="00875C16"/>
    <w:rsid w:val="00876073"/>
    <w:rsid w:val="0087625D"/>
    <w:rsid w:val="00877494"/>
    <w:rsid w:val="008775A4"/>
    <w:rsid w:val="0088021A"/>
    <w:rsid w:val="0088167F"/>
    <w:rsid w:val="00881D4D"/>
    <w:rsid w:val="00882E3E"/>
    <w:rsid w:val="008833AF"/>
    <w:rsid w:val="00883C38"/>
    <w:rsid w:val="00884228"/>
    <w:rsid w:val="008842A9"/>
    <w:rsid w:val="0088430D"/>
    <w:rsid w:val="00884686"/>
    <w:rsid w:val="00884B23"/>
    <w:rsid w:val="00884BC8"/>
    <w:rsid w:val="00884BE4"/>
    <w:rsid w:val="00885576"/>
    <w:rsid w:val="008857DB"/>
    <w:rsid w:val="0088587F"/>
    <w:rsid w:val="00885DFC"/>
    <w:rsid w:val="008861A3"/>
    <w:rsid w:val="008875F1"/>
    <w:rsid w:val="008913F2"/>
    <w:rsid w:val="008919F7"/>
    <w:rsid w:val="008927F9"/>
    <w:rsid w:val="008931D1"/>
    <w:rsid w:val="00894BDD"/>
    <w:rsid w:val="00895C6D"/>
    <w:rsid w:val="00896457"/>
    <w:rsid w:val="00896515"/>
    <w:rsid w:val="0089674B"/>
    <w:rsid w:val="00897C1D"/>
    <w:rsid w:val="00897C5B"/>
    <w:rsid w:val="008A128B"/>
    <w:rsid w:val="008A172F"/>
    <w:rsid w:val="008A26D4"/>
    <w:rsid w:val="008A2BB1"/>
    <w:rsid w:val="008A3ED6"/>
    <w:rsid w:val="008A3EE6"/>
    <w:rsid w:val="008A42E0"/>
    <w:rsid w:val="008A45D2"/>
    <w:rsid w:val="008A4DD4"/>
    <w:rsid w:val="008A53B3"/>
    <w:rsid w:val="008A63DC"/>
    <w:rsid w:val="008A6CCE"/>
    <w:rsid w:val="008A72F8"/>
    <w:rsid w:val="008A7BA0"/>
    <w:rsid w:val="008A7C19"/>
    <w:rsid w:val="008A7EDC"/>
    <w:rsid w:val="008A7FCC"/>
    <w:rsid w:val="008B1280"/>
    <w:rsid w:val="008B19ED"/>
    <w:rsid w:val="008B1C62"/>
    <w:rsid w:val="008B2EAF"/>
    <w:rsid w:val="008B329A"/>
    <w:rsid w:val="008B39AF"/>
    <w:rsid w:val="008B3AE0"/>
    <w:rsid w:val="008B491B"/>
    <w:rsid w:val="008B4CBF"/>
    <w:rsid w:val="008B4EA1"/>
    <w:rsid w:val="008B516F"/>
    <w:rsid w:val="008B5391"/>
    <w:rsid w:val="008B5848"/>
    <w:rsid w:val="008B72EA"/>
    <w:rsid w:val="008C0723"/>
    <w:rsid w:val="008C0885"/>
    <w:rsid w:val="008C3F15"/>
    <w:rsid w:val="008C49E9"/>
    <w:rsid w:val="008C5330"/>
    <w:rsid w:val="008C5F57"/>
    <w:rsid w:val="008C6DBE"/>
    <w:rsid w:val="008C700B"/>
    <w:rsid w:val="008D08B0"/>
    <w:rsid w:val="008D08DB"/>
    <w:rsid w:val="008D0A8C"/>
    <w:rsid w:val="008D0D62"/>
    <w:rsid w:val="008D17E7"/>
    <w:rsid w:val="008D1CDA"/>
    <w:rsid w:val="008D2023"/>
    <w:rsid w:val="008D29F3"/>
    <w:rsid w:val="008D2BB6"/>
    <w:rsid w:val="008D3057"/>
    <w:rsid w:val="008D3754"/>
    <w:rsid w:val="008D3B5A"/>
    <w:rsid w:val="008D3C74"/>
    <w:rsid w:val="008D3FFE"/>
    <w:rsid w:val="008D4262"/>
    <w:rsid w:val="008D47CC"/>
    <w:rsid w:val="008D4A93"/>
    <w:rsid w:val="008D4FCC"/>
    <w:rsid w:val="008D5676"/>
    <w:rsid w:val="008D58A3"/>
    <w:rsid w:val="008D5A3C"/>
    <w:rsid w:val="008D6987"/>
    <w:rsid w:val="008D768A"/>
    <w:rsid w:val="008D772F"/>
    <w:rsid w:val="008D7B44"/>
    <w:rsid w:val="008D7C06"/>
    <w:rsid w:val="008E0F5A"/>
    <w:rsid w:val="008E0FE3"/>
    <w:rsid w:val="008E1021"/>
    <w:rsid w:val="008E1A5E"/>
    <w:rsid w:val="008E1BAC"/>
    <w:rsid w:val="008E2B46"/>
    <w:rsid w:val="008E2EBA"/>
    <w:rsid w:val="008E3803"/>
    <w:rsid w:val="008E5AEA"/>
    <w:rsid w:val="008E6138"/>
    <w:rsid w:val="008E6A5F"/>
    <w:rsid w:val="008E6EFB"/>
    <w:rsid w:val="008E7485"/>
    <w:rsid w:val="008E768F"/>
    <w:rsid w:val="008F00E7"/>
    <w:rsid w:val="008F02C8"/>
    <w:rsid w:val="008F224E"/>
    <w:rsid w:val="008F2347"/>
    <w:rsid w:val="008F2EDC"/>
    <w:rsid w:val="008F310B"/>
    <w:rsid w:val="008F32D0"/>
    <w:rsid w:val="008F342C"/>
    <w:rsid w:val="008F3F23"/>
    <w:rsid w:val="008F4F35"/>
    <w:rsid w:val="008F5557"/>
    <w:rsid w:val="008F5635"/>
    <w:rsid w:val="008F6537"/>
    <w:rsid w:val="008F777E"/>
    <w:rsid w:val="009016FE"/>
    <w:rsid w:val="00901FCC"/>
    <w:rsid w:val="009025B3"/>
    <w:rsid w:val="00902D41"/>
    <w:rsid w:val="00903F99"/>
    <w:rsid w:val="00905804"/>
    <w:rsid w:val="009061E6"/>
    <w:rsid w:val="00907144"/>
    <w:rsid w:val="009072C4"/>
    <w:rsid w:val="009076DF"/>
    <w:rsid w:val="00907B12"/>
    <w:rsid w:val="00907DA7"/>
    <w:rsid w:val="00907F64"/>
    <w:rsid w:val="009106D3"/>
    <w:rsid w:val="009108CF"/>
    <w:rsid w:val="00911B06"/>
    <w:rsid w:val="00913221"/>
    <w:rsid w:val="009158A2"/>
    <w:rsid w:val="00917C6F"/>
    <w:rsid w:val="00917D56"/>
    <w:rsid w:val="00917F7C"/>
    <w:rsid w:val="00920FBE"/>
    <w:rsid w:val="00922D2D"/>
    <w:rsid w:val="00922D64"/>
    <w:rsid w:val="00922DED"/>
    <w:rsid w:val="009231B3"/>
    <w:rsid w:val="009232A8"/>
    <w:rsid w:val="0092335E"/>
    <w:rsid w:val="0092424E"/>
    <w:rsid w:val="00924863"/>
    <w:rsid w:val="00924AF3"/>
    <w:rsid w:val="00924B11"/>
    <w:rsid w:val="00924CD6"/>
    <w:rsid w:val="009257C4"/>
    <w:rsid w:val="00925C33"/>
    <w:rsid w:val="009260C9"/>
    <w:rsid w:val="00926204"/>
    <w:rsid w:val="00927304"/>
    <w:rsid w:val="009277AD"/>
    <w:rsid w:val="00927992"/>
    <w:rsid w:val="00930067"/>
    <w:rsid w:val="00930798"/>
    <w:rsid w:val="009336CC"/>
    <w:rsid w:val="00933F31"/>
    <w:rsid w:val="00934510"/>
    <w:rsid w:val="00934630"/>
    <w:rsid w:val="00934C97"/>
    <w:rsid w:val="009350C7"/>
    <w:rsid w:val="00935577"/>
    <w:rsid w:val="00936148"/>
    <w:rsid w:val="00936416"/>
    <w:rsid w:val="00937907"/>
    <w:rsid w:val="009379AC"/>
    <w:rsid w:val="00940BCE"/>
    <w:rsid w:val="0094171D"/>
    <w:rsid w:val="00942559"/>
    <w:rsid w:val="0094294C"/>
    <w:rsid w:val="00942FD7"/>
    <w:rsid w:val="00943245"/>
    <w:rsid w:val="009438AD"/>
    <w:rsid w:val="00943C37"/>
    <w:rsid w:val="00944311"/>
    <w:rsid w:val="009444BB"/>
    <w:rsid w:val="00944A0F"/>
    <w:rsid w:val="009450F4"/>
    <w:rsid w:val="0094521A"/>
    <w:rsid w:val="0094547B"/>
    <w:rsid w:val="0094593C"/>
    <w:rsid w:val="00945A08"/>
    <w:rsid w:val="00945EA8"/>
    <w:rsid w:val="009465CA"/>
    <w:rsid w:val="009474DB"/>
    <w:rsid w:val="00947CEF"/>
    <w:rsid w:val="00950D26"/>
    <w:rsid w:val="00952BE3"/>
    <w:rsid w:val="00952C88"/>
    <w:rsid w:val="00952FDE"/>
    <w:rsid w:val="00953504"/>
    <w:rsid w:val="009545A7"/>
    <w:rsid w:val="0095470C"/>
    <w:rsid w:val="009549D7"/>
    <w:rsid w:val="00954C2F"/>
    <w:rsid w:val="009560D3"/>
    <w:rsid w:val="00956342"/>
    <w:rsid w:val="009566B8"/>
    <w:rsid w:val="0095684F"/>
    <w:rsid w:val="00956D06"/>
    <w:rsid w:val="00956F7F"/>
    <w:rsid w:val="00957365"/>
    <w:rsid w:val="0095760C"/>
    <w:rsid w:val="0096030E"/>
    <w:rsid w:val="0096335F"/>
    <w:rsid w:val="009635C0"/>
    <w:rsid w:val="009636BD"/>
    <w:rsid w:val="0096404F"/>
    <w:rsid w:val="00964995"/>
    <w:rsid w:val="00964BEE"/>
    <w:rsid w:val="00965674"/>
    <w:rsid w:val="00966940"/>
    <w:rsid w:val="00966AEF"/>
    <w:rsid w:val="009672CA"/>
    <w:rsid w:val="00967685"/>
    <w:rsid w:val="00970375"/>
    <w:rsid w:val="00970B66"/>
    <w:rsid w:val="009714A1"/>
    <w:rsid w:val="00971C51"/>
    <w:rsid w:val="00972390"/>
    <w:rsid w:val="009735C1"/>
    <w:rsid w:val="009739AD"/>
    <w:rsid w:val="009755A9"/>
    <w:rsid w:val="009757A9"/>
    <w:rsid w:val="0097594B"/>
    <w:rsid w:val="009777F6"/>
    <w:rsid w:val="0097790F"/>
    <w:rsid w:val="00980489"/>
    <w:rsid w:val="009808FC"/>
    <w:rsid w:val="00982076"/>
    <w:rsid w:val="00983DAB"/>
    <w:rsid w:val="00983FD7"/>
    <w:rsid w:val="009840FA"/>
    <w:rsid w:val="00984970"/>
    <w:rsid w:val="0098555A"/>
    <w:rsid w:val="00985CCC"/>
    <w:rsid w:val="00985E71"/>
    <w:rsid w:val="00986616"/>
    <w:rsid w:val="009869C1"/>
    <w:rsid w:val="00986A1E"/>
    <w:rsid w:val="00987368"/>
    <w:rsid w:val="009877C0"/>
    <w:rsid w:val="00990383"/>
    <w:rsid w:val="009910D5"/>
    <w:rsid w:val="009912AF"/>
    <w:rsid w:val="009913F1"/>
    <w:rsid w:val="009919D7"/>
    <w:rsid w:val="00991B32"/>
    <w:rsid w:val="00991E19"/>
    <w:rsid w:val="0099221A"/>
    <w:rsid w:val="00992529"/>
    <w:rsid w:val="009928DD"/>
    <w:rsid w:val="00993351"/>
    <w:rsid w:val="009941A9"/>
    <w:rsid w:val="00994A5A"/>
    <w:rsid w:val="00994F09"/>
    <w:rsid w:val="009950CE"/>
    <w:rsid w:val="009951AD"/>
    <w:rsid w:val="0099577A"/>
    <w:rsid w:val="0099585E"/>
    <w:rsid w:val="00995DA7"/>
    <w:rsid w:val="009960EB"/>
    <w:rsid w:val="00997077"/>
    <w:rsid w:val="00997426"/>
    <w:rsid w:val="0099764C"/>
    <w:rsid w:val="009A0C1F"/>
    <w:rsid w:val="009A0C8B"/>
    <w:rsid w:val="009A0F7B"/>
    <w:rsid w:val="009A194D"/>
    <w:rsid w:val="009A1D24"/>
    <w:rsid w:val="009A1DF5"/>
    <w:rsid w:val="009A2F25"/>
    <w:rsid w:val="009A2FDE"/>
    <w:rsid w:val="009A3302"/>
    <w:rsid w:val="009A4A68"/>
    <w:rsid w:val="009A4EDA"/>
    <w:rsid w:val="009A6197"/>
    <w:rsid w:val="009A62C1"/>
    <w:rsid w:val="009A77C5"/>
    <w:rsid w:val="009A7A28"/>
    <w:rsid w:val="009B1269"/>
    <w:rsid w:val="009B17E4"/>
    <w:rsid w:val="009B1C8D"/>
    <w:rsid w:val="009B3460"/>
    <w:rsid w:val="009B37CD"/>
    <w:rsid w:val="009B3D66"/>
    <w:rsid w:val="009B3DB9"/>
    <w:rsid w:val="009B47E2"/>
    <w:rsid w:val="009B4CDF"/>
    <w:rsid w:val="009B4E0F"/>
    <w:rsid w:val="009B62C3"/>
    <w:rsid w:val="009B6788"/>
    <w:rsid w:val="009B6BC8"/>
    <w:rsid w:val="009B7CBD"/>
    <w:rsid w:val="009B7D1C"/>
    <w:rsid w:val="009C0F91"/>
    <w:rsid w:val="009C1580"/>
    <w:rsid w:val="009C2EF4"/>
    <w:rsid w:val="009C3459"/>
    <w:rsid w:val="009C447E"/>
    <w:rsid w:val="009C4772"/>
    <w:rsid w:val="009C4AB5"/>
    <w:rsid w:val="009C4D8A"/>
    <w:rsid w:val="009C5B2E"/>
    <w:rsid w:val="009C5D92"/>
    <w:rsid w:val="009C5F85"/>
    <w:rsid w:val="009C7377"/>
    <w:rsid w:val="009C79F2"/>
    <w:rsid w:val="009C7A89"/>
    <w:rsid w:val="009C7C67"/>
    <w:rsid w:val="009C7DD3"/>
    <w:rsid w:val="009D025F"/>
    <w:rsid w:val="009D06B6"/>
    <w:rsid w:val="009D2118"/>
    <w:rsid w:val="009D22C8"/>
    <w:rsid w:val="009D27AD"/>
    <w:rsid w:val="009D328C"/>
    <w:rsid w:val="009D4C05"/>
    <w:rsid w:val="009D56F5"/>
    <w:rsid w:val="009D6BA5"/>
    <w:rsid w:val="009D6E26"/>
    <w:rsid w:val="009D71B6"/>
    <w:rsid w:val="009D7573"/>
    <w:rsid w:val="009D7C41"/>
    <w:rsid w:val="009D7D10"/>
    <w:rsid w:val="009D7E1D"/>
    <w:rsid w:val="009E22A4"/>
    <w:rsid w:val="009E31D4"/>
    <w:rsid w:val="009E3A54"/>
    <w:rsid w:val="009E3C63"/>
    <w:rsid w:val="009E3CA5"/>
    <w:rsid w:val="009E4D50"/>
    <w:rsid w:val="009E54BD"/>
    <w:rsid w:val="009E5606"/>
    <w:rsid w:val="009E59BB"/>
    <w:rsid w:val="009E64DF"/>
    <w:rsid w:val="009E651D"/>
    <w:rsid w:val="009E7503"/>
    <w:rsid w:val="009E7F13"/>
    <w:rsid w:val="009F0546"/>
    <w:rsid w:val="009F07B9"/>
    <w:rsid w:val="009F0E33"/>
    <w:rsid w:val="009F13C5"/>
    <w:rsid w:val="009F1705"/>
    <w:rsid w:val="009F1C21"/>
    <w:rsid w:val="009F22B7"/>
    <w:rsid w:val="009F256A"/>
    <w:rsid w:val="009F2B14"/>
    <w:rsid w:val="009F2B62"/>
    <w:rsid w:val="009F361A"/>
    <w:rsid w:val="009F4973"/>
    <w:rsid w:val="009F5C7E"/>
    <w:rsid w:val="009F65D1"/>
    <w:rsid w:val="009F71A6"/>
    <w:rsid w:val="009F792F"/>
    <w:rsid w:val="009F7C74"/>
    <w:rsid w:val="00A00195"/>
    <w:rsid w:val="00A00199"/>
    <w:rsid w:val="00A01538"/>
    <w:rsid w:val="00A02DC6"/>
    <w:rsid w:val="00A0597A"/>
    <w:rsid w:val="00A06211"/>
    <w:rsid w:val="00A067A9"/>
    <w:rsid w:val="00A06802"/>
    <w:rsid w:val="00A07268"/>
    <w:rsid w:val="00A07295"/>
    <w:rsid w:val="00A07434"/>
    <w:rsid w:val="00A07AFD"/>
    <w:rsid w:val="00A10143"/>
    <w:rsid w:val="00A1022C"/>
    <w:rsid w:val="00A12332"/>
    <w:rsid w:val="00A12E3A"/>
    <w:rsid w:val="00A1324D"/>
    <w:rsid w:val="00A1386D"/>
    <w:rsid w:val="00A13F4F"/>
    <w:rsid w:val="00A14581"/>
    <w:rsid w:val="00A14EC2"/>
    <w:rsid w:val="00A1545E"/>
    <w:rsid w:val="00A15906"/>
    <w:rsid w:val="00A15E56"/>
    <w:rsid w:val="00A16FE4"/>
    <w:rsid w:val="00A213CA"/>
    <w:rsid w:val="00A21AF0"/>
    <w:rsid w:val="00A23626"/>
    <w:rsid w:val="00A27733"/>
    <w:rsid w:val="00A305A7"/>
    <w:rsid w:val="00A30AEF"/>
    <w:rsid w:val="00A31D5B"/>
    <w:rsid w:val="00A31F9F"/>
    <w:rsid w:val="00A32499"/>
    <w:rsid w:val="00A324F5"/>
    <w:rsid w:val="00A33014"/>
    <w:rsid w:val="00A33459"/>
    <w:rsid w:val="00A339D0"/>
    <w:rsid w:val="00A33BB9"/>
    <w:rsid w:val="00A349F7"/>
    <w:rsid w:val="00A34C64"/>
    <w:rsid w:val="00A34E66"/>
    <w:rsid w:val="00A353DC"/>
    <w:rsid w:val="00A3622F"/>
    <w:rsid w:val="00A37A48"/>
    <w:rsid w:val="00A37D25"/>
    <w:rsid w:val="00A40310"/>
    <w:rsid w:val="00A40B83"/>
    <w:rsid w:val="00A417D3"/>
    <w:rsid w:val="00A421CE"/>
    <w:rsid w:val="00A422FF"/>
    <w:rsid w:val="00A42325"/>
    <w:rsid w:val="00A426E4"/>
    <w:rsid w:val="00A42893"/>
    <w:rsid w:val="00A4295A"/>
    <w:rsid w:val="00A42A41"/>
    <w:rsid w:val="00A440B8"/>
    <w:rsid w:val="00A44296"/>
    <w:rsid w:val="00A4464C"/>
    <w:rsid w:val="00A44B06"/>
    <w:rsid w:val="00A4534E"/>
    <w:rsid w:val="00A457EF"/>
    <w:rsid w:val="00A459E2"/>
    <w:rsid w:val="00A45B47"/>
    <w:rsid w:val="00A45DA4"/>
    <w:rsid w:val="00A46600"/>
    <w:rsid w:val="00A4732E"/>
    <w:rsid w:val="00A47940"/>
    <w:rsid w:val="00A4795F"/>
    <w:rsid w:val="00A47D0B"/>
    <w:rsid w:val="00A50C81"/>
    <w:rsid w:val="00A510D3"/>
    <w:rsid w:val="00A52A31"/>
    <w:rsid w:val="00A54C49"/>
    <w:rsid w:val="00A54D5F"/>
    <w:rsid w:val="00A55D1F"/>
    <w:rsid w:val="00A55D23"/>
    <w:rsid w:val="00A56501"/>
    <w:rsid w:val="00A57321"/>
    <w:rsid w:val="00A57B9A"/>
    <w:rsid w:val="00A60B91"/>
    <w:rsid w:val="00A61AE1"/>
    <w:rsid w:val="00A632ED"/>
    <w:rsid w:val="00A6362D"/>
    <w:rsid w:val="00A63719"/>
    <w:rsid w:val="00A63CA6"/>
    <w:rsid w:val="00A63D09"/>
    <w:rsid w:val="00A63EF4"/>
    <w:rsid w:val="00A655A6"/>
    <w:rsid w:val="00A669BF"/>
    <w:rsid w:val="00A673CD"/>
    <w:rsid w:val="00A679AD"/>
    <w:rsid w:val="00A67D38"/>
    <w:rsid w:val="00A7260C"/>
    <w:rsid w:val="00A72953"/>
    <w:rsid w:val="00A72BEB"/>
    <w:rsid w:val="00A730C1"/>
    <w:rsid w:val="00A73F69"/>
    <w:rsid w:val="00A74430"/>
    <w:rsid w:val="00A7470F"/>
    <w:rsid w:val="00A74D97"/>
    <w:rsid w:val="00A74FF7"/>
    <w:rsid w:val="00A75001"/>
    <w:rsid w:val="00A75096"/>
    <w:rsid w:val="00A7567C"/>
    <w:rsid w:val="00A75A9F"/>
    <w:rsid w:val="00A75C39"/>
    <w:rsid w:val="00A770A1"/>
    <w:rsid w:val="00A777D3"/>
    <w:rsid w:val="00A777F2"/>
    <w:rsid w:val="00A8070A"/>
    <w:rsid w:val="00A80D95"/>
    <w:rsid w:val="00A80E99"/>
    <w:rsid w:val="00A81ED3"/>
    <w:rsid w:val="00A827F2"/>
    <w:rsid w:val="00A82FDA"/>
    <w:rsid w:val="00A832D2"/>
    <w:rsid w:val="00A83449"/>
    <w:rsid w:val="00A83A7C"/>
    <w:rsid w:val="00A846CD"/>
    <w:rsid w:val="00A84A53"/>
    <w:rsid w:val="00A85190"/>
    <w:rsid w:val="00A870CA"/>
    <w:rsid w:val="00A871B6"/>
    <w:rsid w:val="00A87F91"/>
    <w:rsid w:val="00A9026D"/>
    <w:rsid w:val="00A90696"/>
    <w:rsid w:val="00A910EA"/>
    <w:rsid w:val="00A92389"/>
    <w:rsid w:val="00A93381"/>
    <w:rsid w:val="00A94582"/>
    <w:rsid w:val="00A9542F"/>
    <w:rsid w:val="00A95578"/>
    <w:rsid w:val="00A96441"/>
    <w:rsid w:val="00A9697B"/>
    <w:rsid w:val="00A9717C"/>
    <w:rsid w:val="00A97412"/>
    <w:rsid w:val="00AA0B83"/>
    <w:rsid w:val="00AA126E"/>
    <w:rsid w:val="00AA167E"/>
    <w:rsid w:val="00AA1A72"/>
    <w:rsid w:val="00AA26A7"/>
    <w:rsid w:val="00AA36D1"/>
    <w:rsid w:val="00AA37E7"/>
    <w:rsid w:val="00AA3A92"/>
    <w:rsid w:val="00AA4219"/>
    <w:rsid w:val="00AA4260"/>
    <w:rsid w:val="00AA43C1"/>
    <w:rsid w:val="00AA46F1"/>
    <w:rsid w:val="00AA4DEF"/>
    <w:rsid w:val="00AA4F0D"/>
    <w:rsid w:val="00AA5421"/>
    <w:rsid w:val="00AA5981"/>
    <w:rsid w:val="00AA5AC5"/>
    <w:rsid w:val="00AA641C"/>
    <w:rsid w:val="00AA6C80"/>
    <w:rsid w:val="00AA774B"/>
    <w:rsid w:val="00AA7F6C"/>
    <w:rsid w:val="00AB0A09"/>
    <w:rsid w:val="00AB1162"/>
    <w:rsid w:val="00AB1C02"/>
    <w:rsid w:val="00AB250B"/>
    <w:rsid w:val="00AB3701"/>
    <w:rsid w:val="00AB389E"/>
    <w:rsid w:val="00AB4262"/>
    <w:rsid w:val="00AB465E"/>
    <w:rsid w:val="00AB49DB"/>
    <w:rsid w:val="00AB4BC6"/>
    <w:rsid w:val="00AB4E97"/>
    <w:rsid w:val="00AB554B"/>
    <w:rsid w:val="00AB59B2"/>
    <w:rsid w:val="00AB5D4B"/>
    <w:rsid w:val="00AB70D8"/>
    <w:rsid w:val="00AB7E84"/>
    <w:rsid w:val="00AC003A"/>
    <w:rsid w:val="00AC0527"/>
    <w:rsid w:val="00AC127A"/>
    <w:rsid w:val="00AC1A4E"/>
    <w:rsid w:val="00AC1AF0"/>
    <w:rsid w:val="00AC20FF"/>
    <w:rsid w:val="00AC21C4"/>
    <w:rsid w:val="00AC2E73"/>
    <w:rsid w:val="00AC2FCD"/>
    <w:rsid w:val="00AC45C0"/>
    <w:rsid w:val="00AC5068"/>
    <w:rsid w:val="00AC566D"/>
    <w:rsid w:val="00AC5843"/>
    <w:rsid w:val="00AC69F4"/>
    <w:rsid w:val="00AC6A2D"/>
    <w:rsid w:val="00AC735E"/>
    <w:rsid w:val="00AC74BD"/>
    <w:rsid w:val="00AC78BF"/>
    <w:rsid w:val="00AD0B5A"/>
    <w:rsid w:val="00AD0F17"/>
    <w:rsid w:val="00AD1409"/>
    <w:rsid w:val="00AD1FF6"/>
    <w:rsid w:val="00AD29BF"/>
    <w:rsid w:val="00AD2C0D"/>
    <w:rsid w:val="00AD4393"/>
    <w:rsid w:val="00AD4803"/>
    <w:rsid w:val="00AD4A4D"/>
    <w:rsid w:val="00AD53A1"/>
    <w:rsid w:val="00AD5ED2"/>
    <w:rsid w:val="00AD6761"/>
    <w:rsid w:val="00AD70FD"/>
    <w:rsid w:val="00AD768B"/>
    <w:rsid w:val="00AD7776"/>
    <w:rsid w:val="00AD7947"/>
    <w:rsid w:val="00AD7CF7"/>
    <w:rsid w:val="00AD7DC3"/>
    <w:rsid w:val="00AE084A"/>
    <w:rsid w:val="00AE1143"/>
    <w:rsid w:val="00AE136A"/>
    <w:rsid w:val="00AE13C9"/>
    <w:rsid w:val="00AE26E9"/>
    <w:rsid w:val="00AE2A0C"/>
    <w:rsid w:val="00AE39DE"/>
    <w:rsid w:val="00AE45FA"/>
    <w:rsid w:val="00AE4AF3"/>
    <w:rsid w:val="00AE528E"/>
    <w:rsid w:val="00AE5462"/>
    <w:rsid w:val="00AE69CC"/>
    <w:rsid w:val="00AE6A59"/>
    <w:rsid w:val="00AE78B6"/>
    <w:rsid w:val="00AE79E4"/>
    <w:rsid w:val="00AE7B43"/>
    <w:rsid w:val="00AE7CD6"/>
    <w:rsid w:val="00AF0211"/>
    <w:rsid w:val="00AF045F"/>
    <w:rsid w:val="00AF1467"/>
    <w:rsid w:val="00AF14A0"/>
    <w:rsid w:val="00AF2287"/>
    <w:rsid w:val="00AF25D9"/>
    <w:rsid w:val="00AF2A86"/>
    <w:rsid w:val="00AF2E4C"/>
    <w:rsid w:val="00AF3FE3"/>
    <w:rsid w:val="00AF4197"/>
    <w:rsid w:val="00AF4275"/>
    <w:rsid w:val="00AF4737"/>
    <w:rsid w:val="00AF5584"/>
    <w:rsid w:val="00AF566B"/>
    <w:rsid w:val="00AF64F6"/>
    <w:rsid w:val="00AF78ED"/>
    <w:rsid w:val="00B01113"/>
    <w:rsid w:val="00B01690"/>
    <w:rsid w:val="00B022C6"/>
    <w:rsid w:val="00B02D21"/>
    <w:rsid w:val="00B032DA"/>
    <w:rsid w:val="00B0423F"/>
    <w:rsid w:val="00B0522E"/>
    <w:rsid w:val="00B05536"/>
    <w:rsid w:val="00B056E7"/>
    <w:rsid w:val="00B05D98"/>
    <w:rsid w:val="00B0719E"/>
    <w:rsid w:val="00B076F9"/>
    <w:rsid w:val="00B07A30"/>
    <w:rsid w:val="00B105F3"/>
    <w:rsid w:val="00B10AB5"/>
    <w:rsid w:val="00B10DAA"/>
    <w:rsid w:val="00B114E8"/>
    <w:rsid w:val="00B114F1"/>
    <w:rsid w:val="00B116CC"/>
    <w:rsid w:val="00B11C5F"/>
    <w:rsid w:val="00B12F21"/>
    <w:rsid w:val="00B138EC"/>
    <w:rsid w:val="00B13C03"/>
    <w:rsid w:val="00B13F34"/>
    <w:rsid w:val="00B13F67"/>
    <w:rsid w:val="00B13F7D"/>
    <w:rsid w:val="00B14CD7"/>
    <w:rsid w:val="00B151E6"/>
    <w:rsid w:val="00B1548F"/>
    <w:rsid w:val="00B1598C"/>
    <w:rsid w:val="00B15D5B"/>
    <w:rsid w:val="00B166F0"/>
    <w:rsid w:val="00B16943"/>
    <w:rsid w:val="00B16D64"/>
    <w:rsid w:val="00B17569"/>
    <w:rsid w:val="00B17782"/>
    <w:rsid w:val="00B17C92"/>
    <w:rsid w:val="00B17DA3"/>
    <w:rsid w:val="00B206B1"/>
    <w:rsid w:val="00B219BA"/>
    <w:rsid w:val="00B21A05"/>
    <w:rsid w:val="00B221C5"/>
    <w:rsid w:val="00B22672"/>
    <w:rsid w:val="00B22E32"/>
    <w:rsid w:val="00B23CFC"/>
    <w:rsid w:val="00B24017"/>
    <w:rsid w:val="00B24D86"/>
    <w:rsid w:val="00B25102"/>
    <w:rsid w:val="00B257A3"/>
    <w:rsid w:val="00B262EE"/>
    <w:rsid w:val="00B2693F"/>
    <w:rsid w:val="00B277CD"/>
    <w:rsid w:val="00B305C5"/>
    <w:rsid w:val="00B30BE2"/>
    <w:rsid w:val="00B30F20"/>
    <w:rsid w:val="00B30F5B"/>
    <w:rsid w:val="00B31124"/>
    <w:rsid w:val="00B31BAB"/>
    <w:rsid w:val="00B32905"/>
    <w:rsid w:val="00B3325A"/>
    <w:rsid w:val="00B334EE"/>
    <w:rsid w:val="00B33814"/>
    <w:rsid w:val="00B33AA1"/>
    <w:rsid w:val="00B33DB2"/>
    <w:rsid w:val="00B345AE"/>
    <w:rsid w:val="00B34741"/>
    <w:rsid w:val="00B34E42"/>
    <w:rsid w:val="00B34FFF"/>
    <w:rsid w:val="00B35767"/>
    <w:rsid w:val="00B35F1B"/>
    <w:rsid w:val="00B36B46"/>
    <w:rsid w:val="00B37290"/>
    <w:rsid w:val="00B37503"/>
    <w:rsid w:val="00B37A30"/>
    <w:rsid w:val="00B37CF0"/>
    <w:rsid w:val="00B37E7C"/>
    <w:rsid w:val="00B40668"/>
    <w:rsid w:val="00B4142D"/>
    <w:rsid w:val="00B423F4"/>
    <w:rsid w:val="00B4364F"/>
    <w:rsid w:val="00B43CD7"/>
    <w:rsid w:val="00B43D78"/>
    <w:rsid w:val="00B44F79"/>
    <w:rsid w:val="00B45208"/>
    <w:rsid w:val="00B454B7"/>
    <w:rsid w:val="00B4563B"/>
    <w:rsid w:val="00B4619B"/>
    <w:rsid w:val="00B465D4"/>
    <w:rsid w:val="00B46623"/>
    <w:rsid w:val="00B47BAF"/>
    <w:rsid w:val="00B47CF1"/>
    <w:rsid w:val="00B47D6E"/>
    <w:rsid w:val="00B51F73"/>
    <w:rsid w:val="00B52532"/>
    <w:rsid w:val="00B56170"/>
    <w:rsid w:val="00B56EC3"/>
    <w:rsid w:val="00B576F4"/>
    <w:rsid w:val="00B60290"/>
    <w:rsid w:val="00B609D8"/>
    <w:rsid w:val="00B60DF5"/>
    <w:rsid w:val="00B60E86"/>
    <w:rsid w:val="00B6108E"/>
    <w:rsid w:val="00B61337"/>
    <w:rsid w:val="00B617D9"/>
    <w:rsid w:val="00B61918"/>
    <w:rsid w:val="00B61BA3"/>
    <w:rsid w:val="00B620B9"/>
    <w:rsid w:val="00B62509"/>
    <w:rsid w:val="00B642FA"/>
    <w:rsid w:val="00B6436C"/>
    <w:rsid w:val="00B6442D"/>
    <w:rsid w:val="00B6462E"/>
    <w:rsid w:val="00B64900"/>
    <w:rsid w:val="00B65112"/>
    <w:rsid w:val="00B664FF"/>
    <w:rsid w:val="00B66BF8"/>
    <w:rsid w:val="00B66EB5"/>
    <w:rsid w:val="00B6737F"/>
    <w:rsid w:val="00B67A69"/>
    <w:rsid w:val="00B7021F"/>
    <w:rsid w:val="00B70372"/>
    <w:rsid w:val="00B70C26"/>
    <w:rsid w:val="00B71559"/>
    <w:rsid w:val="00B717C7"/>
    <w:rsid w:val="00B71EB6"/>
    <w:rsid w:val="00B7238A"/>
    <w:rsid w:val="00B726D4"/>
    <w:rsid w:val="00B72BDD"/>
    <w:rsid w:val="00B72CB7"/>
    <w:rsid w:val="00B738BC"/>
    <w:rsid w:val="00B743F4"/>
    <w:rsid w:val="00B7450A"/>
    <w:rsid w:val="00B745CE"/>
    <w:rsid w:val="00B75411"/>
    <w:rsid w:val="00B75B1C"/>
    <w:rsid w:val="00B76289"/>
    <w:rsid w:val="00B763F8"/>
    <w:rsid w:val="00B770AA"/>
    <w:rsid w:val="00B7737C"/>
    <w:rsid w:val="00B77781"/>
    <w:rsid w:val="00B7792E"/>
    <w:rsid w:val="00B7794D"/>
    <w:rsid w:val="00B77F21"/>
    <w:rsid w:val="00B81A95"/>
    <w:rsid w:val="00B81C32"/>
    <w:rsid w:val="00B82D07"/>
    <w:rsid w:val="00B82DDB"/>
    <w:rsid w:val="00B834BE"/>
    <w:rsid w:val="00B83F69"/>
    <w:rsid w:val="00B84145"/>
    <w:rsid w:val="00B85960"/>
    <w:rsid w:val="00B85CDC"/>
    <w:rsid w:val="00B86695"/>
    <w:rsid w:val="00B86984"/>
    <w:rsid w:val="00B86C48"/>
    <w:rsid w:val="00B86CDC"/>
    <w:rsid w:val="00B86FD0"/>
    <w:rsid w:val="00B90233"/>
    <w:rsid w:val="00B909D4"/>
    <w:rsid w:val="00B910D4"/>
    <w:rsid w:val="00B91163"/>
    <w:rsid w:val="00B91C4F"/>
    <w:rsid w:val="00B926D3"/>
    <w:rsid w:val="00B92AB6"/>
    <w:rsid w:val="00B92F41"/>
    <w:rsid w:val="00B93722"/>
    <w:rsid w:val="00B93C34"/>
    <w:rsid w:val="00B942C1"/>
    <w:rsid w:val="00B9530D"/>
    <w:rsid w:val="00B95375"/>
    <w:rsid w:val="00B959F3"/>
    <w:rsid w:val="00B95E03"/>
    <w:rsid w:val="00B961F4"/>
    <w:rsid w:val="00B969B2"/>
    <w:rsid w:val="00B97085"/>
    <w:rsid w:val="00B97103"/>
    <w:rsid w:val="00B97297"/>
    <w:rsid w:val="00B972DC"/>
    <w:rsid w:val="00B97703"/>
    <w:rsid w:val="00BA0154"/>
    <w:rsid w:val="00BA06A4"/>
    <w:rsid w:val="00BA07B6"/>
    <w:rsid w:val="00BA08CF"/>
    <w:rsid w:val="00BA0B62"/>
    <w:rsid w:val="00BA1ACE"/>
    <w:rsid w:val="00BA1AE9"/>
    <w:rsid w:val="00BA2299"/>
    <w:rsid w:val="00BA42B2"/>
    <w:rsid w:val="00BA4426"/>
    <w:rsid w:val="00BA5244"/>
    <w:rsid w:val="00BA5343"/>
    <w:rsid w:val="00BA5DE6"/>
    <w:rsid w:val="00BA6BA2"/>
    <w:rsid w:val="00BA6C25"/>
    <w:rsid w:val="00BA745A"/>
    <w:rsid w:val="00BA768B"/>
    <w:rsid w:val="00BA7D10"/>
    <w:rsid w:val="00BB1045"/>
    <w:rsid w:val="00BB119C"/>
    <w:rsid w:val="00BB1741"/>
    <w:rsid w:val="00BB1756"/>
    <w:rsid w:val="00BB2671"/>
    <w:rsid w:val="00BB278F"/>
    <w:rsid w:val="00BB3756"/>
    <w:rsid w:val="00BB4120"/>
    <w:rsid w:val="00BB4276"/>
    <w:rsid w:val="00BB4AD9"/>
    <w:rsid w:val="00BB5A32"/>
    <w:rsid w:val="00BB6A23"/>
    <w:rsid w:val="00BB6BDE"/>
    <w:rsid w:val="00BB793D"/>
    <w:rsid w:val="00BB797B"/>
    <w:rsid w:val="00BC0C40"/>
    <w:rsid w:val="00BC172B"/>
    <w:rsid w:val="00BC17CE"/>
    <w:rsid w:val="00BC18DF"/>
    <w:rsid w:val="00BC18FA"/>
    <w:rsid w:val="00BC27B4"/>
    <w:rsid w:val="00BC2DA5"/>
    <w:rsid w:val="00BC3561"/>
    <w:rsid w:val="00BC389A"/>
    <w:rsid w:val="00BC3ACF"/>
    <w:rsid w:val="00BC3D0F"/>
    <w:rsid w:val="00BC3F4B"/>
    <w:rsid w:val="00BC446A"/>
    <w:rsid w:val="00BC447A"/>
    <w:rsid w:val="00BC4491"/>
    <w:rsid w:val="00BC5038"/>
    <w:rsid w:val="00BC61A0"/>
    <w:rsid w:val="00BC7317"/>
    <w:rsid w:val="00BC74EE"/>
    <w:rsid w:val="00BC78EE"/>
    <w:rsid w:val="00BC795A"/>
    <w:rsid w:val="00BD0C4F"/>
    <w:rsid w:val="00BD0DA6"/>
    <w:rsid w:val="00BD12AD"/>
    <w:rsid w:val="00BD1B44"/>
    <w:rsid w:val="00BD1C59"/>
    <w:rsid w:val="00BD20D0"/>
    <w:rsid w:val="00BD297F"/>
    <w:rsid w:val="00BD3B25"/>
    <w:rsid w:val="00BD4F51"/>
    <w:rsid w:val="00BD5C04"/>
    <w:rsid w:val="00BD5F0F"/>
    <w:rsid w:val="00BD5F5C"/>
    <w:rsid w:val="00BE0231"/>
    <w:rsid w:val="00BE0C55"/>
    <w:rsid w:val="00BE0DCF"/>
    <w:rsid w:val="00BE0F57"/>
    <w:rsid w:val="00BE191C"/>
    <w:rsid w:val="00BE1A91"/>
    <w:rsid w:val="00BE1B0F"/>
    <w:rsid w:val="00BE1CCA"/>
    <w:rsid w:val="00BE1E69"/>
    <w:rsid w:val="00BE1EEE"/>
    <w:rsid w:val="00BE205F"/>
    <w:rsid w:val="00BE24AD"/>
    <w:rsid w:val="00BE37FB"/>
    <w:rsid w:val="00BE3970"/>
    <w:rsid w:val="00BE3A15"/>
    <w:rsid w:val="00BE41B9"/>
    <w:rsid w:val="00BE4282"/>
    <w:rsid w:val="00BE445E"/>
    <w:rsid w:val="00BE46E6"/>
    <w:rsid w:val="00BE519D"/>
    <w:rsid w:val="00BE52A9"/>
    <w:rsid w:val="00BE6032"/>
    <w:rsid w:val="00BE6746"/>
    <w:rsid w:val="00BE6969"/>
    <w:rsid w:val="00BE6CBE"/>
    <w:rsid w:val="00BE74D6"/>
    <w:rsid w:val="00BF07C7"/>
    <w:rsid w:val="00BF0CD2"/>
    <w:rsid w:val="00BF13FB"/>
    <w:rsid w:val="00BF1828"/>
    <w:rsid w:val="00BF2C88"/>
    <w:rsid w:val="00BF3444"/>
    <w:rsid w:val="00BF3578"/>
    <w:rsid w:val="00BF38B1"/>
    <w:rsid w:val="00BF3A78"/>
    <w:rsid w:val="00BF45AE"/>
    <w:rsid w:val="00BF4951"/>
    <w:rsid w:val="00BF4A70"/>
    <w:rsid w:val="00BF4ECB"/>
    <w:rsid w:val="00BF51E3"/>
    <w:rsid w:val="00BF526D"/>
    <w:rsid w:val="00BF5779"/>
    <w:rsid w:val="00BF57C1"/>
    <w:rsid w:val="00BF6082"/>
    <w:rsid w:val="00BF6CC9"/>
    <w:rsid w:val="00C00460"/>
    <w:rsid w:val="00C017FA"/>
    <w:rsid w:val="00C01A4A"/>
    <w:rsid w:val="00C0207B"/>
    <w:rsid w:val="00C0250A"/>
    <w:rsid w:val="00C0261E"/>
    <w:rsid w:val="00C02AE4"/>
    <w:rsid w:val="00C030C9"/>
    <w:rsid w:val="00C03D31"/>
    <w:rsid w:val="00C052FA"/>
    <w:rsid w:val="00C0564F"/>
    <w:rsid w:val="00C05EAF"/>
    <w:rsid w:val="00C06B65"/>
    <w:rsid w:val="00C1044D"/>
    <w:rsid w:val="00C108FD"/>
    <w:rsid w:val="00C10A0C"/>
    <w:rsid w:val="00C10AA3"/>
    <w:rsid w:val="00C10BA4"/>
    <w:rsid w:val="00C1130F"/>
    <w:rsid w:val="00C11E7F"/>
    <w:rsid w:val="00C12175"/>
    <w:rsid w:val="00C1329C"/>
    <w:rsid w:val="00C14B33"/>
    <w:rsid w:val="00C14DD8"/>
    <w:rsid w:val="00C1512A"/>
    <w:rsid w:val="00C152B7"/>
    <w:rsid w:val="00C15E2F"/>
    <w:rsid w:val="00C166D4"/>
    <w:rsid w:val="00C177C2"/>
    <w:rsid w:val="00C20F37"/>
    <w:rsid w:val="00C22033"/>
    <w:rsid w:val="00C226AC"/>
    <w:rsid w:val="00C2274D"/>
    <w:rsid w:val="00C23CB9"/>
    <w:rsid w:val="00C241C9"/>
    <w:rsid w:val="00C24706"/>
    <w:rsid w:val="00C24AB7"/>
    <w:rsid w:val="00C24F3D"/>
    <w:rsid w:val="00C25A37"/>
    <w:rsid w:val="00C2644A"/>
    <w:rsid w:val="00C26683"/>
    <w:rsid w:val="00C2670E"/>
    <w:rsid w:val="00C27B53"/>
    <w:rsid w:val="00C300FF"/>
    <w:rsid w:val="00C30462"/>
    <w:rsid w:val="00C30AEE"/>
    <w:rsid w:val="00C33371"/>
    <w:rsid w:val="00C35339"/>
    <w:rsid w:val="00C35EE3"/>
    <w:rsid w:val="00C364FC"/>
    <w:rsid w:val="00C37767"/>
    <w:rsid w:val="00C37A41"/>
    <w:rsid w:val="00C37C9E"/>
    <w:rsid w:val="00C402EB"/>
    <w:rsid w:val="00C41130"/>
    <w:rsid w:val="00C42B96"/>
    <w:rsid w:val="00C4396A"/>
    <w:rsid w:val="00C43A33"/>
    <w:rsid w:val="00C43F08"/>
    <w:rsid w:val="00C44D07"/>
    <w:rsid w:val="00C45006"/>
    <w:rsid w:val="00C4529F"/>
    <w:rsid w:val="00C459B0"/>
    <w:rsid w:val="00C45B52"/>
    <w:rsid w:val="00C45E1C"/>
    <w:rsid w:val="00C460E9"/>
    <w:rsid w:val="00C462C3"/>
    <w:rsid w:val="00C46669"/>
    <w:rsid w:val="00C47205"/>
    <w:rsid w:val="00C47556"/>
    <w:rsid w:val="00C476DF"/>
    <w:rsid w:val="00C477EF"/>
    <w:rsid w:val="00C47B31"/>
    <w:rsid w:val="00C47F23"/>
    <w:rsid w:val="00C503DA"/>
    <w:rsid w:val="00C504CA"/>
    <w:rsid w:val="00C50AD1"/>
    <w:rsid w:val="00C50E35"/>
    <w:rsid w:val="00C526C7"/>
    <w:rsid w:val="00C527E5"/>
    <w:rsid w:val="00C528C5"/>
    <w:rsid w:val="00C53BF4"/>
    <w:rsid w:val="00C53EF0"/>
    <w:rsid w:val="00C542CC"/>
    <w:rsid w:val="00C54F25"/>
    <w:rsid w:val="00C558CB"/>
    <w:rsid w:val="00C5599A"/>
    <w:rsid w:val="00C56688"/>
    <w:rsid w:val="00C602F7"/>
    <w:rsid w:val="00C6044B"/>
    <w:rsid w:val="00C60C04"/>
    <w:rsid w:val="00C60CDA"/>
    <w:rsid w:val="00C6196F"/>
    <w:rsid w:val="00C623B5"/>
    <w:rsid w:val="00C631D9"/>
    <w:rsid w:val="00C6351D"/>
    <w:rsid w:val="00C64655"/>
    <w:rsid w:val="00C64EB2"/>
    <w:rsid w:val="00C65E63"/>
    <w:rsid w:val="00C66AE9"/>
    <w:rsid w:val="00C66E62"/>
    <w:rsid w:val="00C67501"/>
    <w:rsid w:val="00C67EEA"/>
    <w:rsid w:val="00C709F5"/>
    <w:rsid w:val="00C70AA7"/>
    <w:rsid w:val="00C716E2"/>
    <w:rsid w:val="00C72EF5"/>
    <w:rsid w:val="00C73671"/>
    <w:rsid w:val="00C73858"/>
    <w:rsid w:val="00C74509"/>
    <w:rsid w:val="00C7479C"/>
    <w:rsid w:val="00C74AC3"/>
    <w:rsid w:val="00C74C2E"/>
    <w:rsid w:val="00C75085"/>
    <w:rsid w:val="00C753D8"/>
    <w:rsid w:val="00C75A54"/>
    <w:rsid w:val="00C75A7A"/>
    <w:rsid w:val="00C75EDD"/>
    <w:rsid w:val="00C76797"/>
    <w:rsid w:val="00C77A3A"/>
    <w:rsid w:val="00C81F84"/>
    <w:rsid w:val="00C8209F"/>
    <w:rsid w:val="00C821D4"/>
    <w:rsid w:val="00C822C4"/>
    <w:rsid w:val="00C823B7"/>
    <w:rsid w:val="00C8279E"/>
    <w:rsid w:val="00C82985"/>
    <w:rsid w:val="00C83184"/>
    <w:rsid w:val="00C83932"/>
    <w:rsid w:val="00C8482E"/>
    <w:rsid w:val="00C8504C"/>
    <w:rsid w:val="00C85E6C"/>
    <w:rsid w:val="00C86BF7"/>
    <w:rsid w:val="00C86C2E"/>
    <w:rsid w:val="00C90048"/>
    <w:rsid w:val="00C914A2"/>
    <w:rsid w:val="00C91944"/>
    <w:rsid w:val="00C92760"/>
    <w:rsid w:val="00C92B3F"/>
    <w:rsid w:val="00C9314C"/>
    <w:rsid w:val="00C933A8"/>
    <w:rsid w:val="00C94D13"/>
    <w:rsid w:val="00C96B6E"/>
    <w:rsid w:val="00C97018"/>
    <w:rsid w:val="00C975C2"/>
    <w:rsid w:val="00C9787B"/>
    <w:rsid w:val="00C97B87"/>
    <w:rsid w:val="00CA01D5"/>
    <w:rsid w:val="00CA2D56"/>
    <w:rsid w:val="00CA400B"/>
    <w:rsid w:val="00CA5013"/>
    <w:rsid w:val="00CA5414"/>
    <w:rsid w:val="00CA57F2"/>
    <w:rsid w:val="00CA5C1E"/>
    <w:rsid w:val="00CA63AC"/>
    <w:rsid w:val="00CA663C"/>
    <w:rsid w:val="00CA7AF1"/>
    <w:rsid w:val="00CA7C92"/>
    <w:rsid w:val="00CA7F5F"/>
    <w:rsid w:val="00CB0519"/>
    <w:rsid w:val="00CB078B"/>
    <w:rsid w:val="00CB145D"/>
    <w:rsid w:val="00CB1A2B"/>
    <w:rsid w:val="00CB1F7D"/>
    <w:rsid w:val="00CB273A"/>
    <w:rsid w:val="00CB2A00"/>
    <w:rsid w:val="00CB2DBF"/>
    <w:rsid w:val="00CB352F"/>
    <w:rsid w:val="00CB3F5F"/>
    <w:rsid w:val="00CB4032"/>
    <w:rsid w:val="00CB4F15"/>
    <w:rsid w:val="00CB545F"/>
    <w:rsid w:val="00CB58C9"/>
    <w:rsid w:val="00CB5A4C"/>
    <w:rsid w:val="00CB5F99"/>
    <w:rsid w:val="00CB6AC8"/>
    <w:rsid w:val="00CB7A00"/>
    <w:rsid w:val="00CC0119"/>
    <w:rsid w:val="00CC011D"/>
    <w:rsid w:val="00CC049E"/>
    <w:rsid w:val="00CC0723"/>
    <w:rsid w:val="00CC0824"/>
    <w:rsid w:val="00CC1F06"/>
    <w:rsid w:val="00CC207D"/>
    <w:rsid w:val="00CC30EC"/>
    <w:rsid w:val="00CC4BD1"/>
    <w:rsid w:val="00CC4FD7"/>
    <w:rsid w:val="00CC518D"/>
    <w:rsid w:val="00CC6B55"/>
    <w:rsid w:val="00CC6CC5"/>
    <w:rsid w:val="00CC72CA"/>
    <w:rsid w:val="00CC7E2B"/>
    <w:rsid w:val="00CD0260"/>
    <w:rsid w:val="00CD0DAB"/>
    <w:rsid w:val="00CD2001"/>
    <w:rsid w:val="00CD2144"/>
    <w:rsid w:val="00CD26C5"/>
    <w:rsid w:val="00CD2C3A"/>
    <w:rsid w:val="00CD2D3E"/>
    <w:rsid w:val="00CD2EE3"/>
    <w:rsid w:val="00CD3493"/>
    <w:rsid w:val="00CD36FA"/>
    <w:rsid w:val="00CD41D4"/>
    <w:rsid w:val="00CD490F"/>
    <w:rsid w:val="00CD4FE5"/>
    <w:rsid w:val="00CD5888"/>
    <w:rsid w:val="00CD5BD6"/>
    <w:rsid w:val="00CD6246"/>
    <w:rsid w:val="00CD629B"/>
    <w:rsid w:val="00CD79A7"/>
    <w:rsid w:val="00CD7B36"/>
    <w:rsid w:val="00CD7ECD"/>
    <w:rsid w:val="00CE008C"/>
    <w:rsid w:val="00CE01B0"/>
    <w:rsid w:val="00CE0382"/>
    <w:rsid w:val="00CE03D1"/>
    <w:rsid w:val="00CE05F6"/>
    <w:rsid w:val="00CE1150"/>
    <w:rsid w:val="00CE15FB"/>
    <w:rsid w:val="00CE1C05"/>
    <w:rsid w:val="00CE303B"/>
    <w:rsid w:val="00CE3E34"/>
    <w:rsid w:val="00CE3F6D"/>
    <w:rsid w:val="00CE4A32"/>
    <w:rsid w:val="00CE504F"/>
    <w:rsid w:val="00CE5294"/>
    <w:rsid w:val="00CE5427"/>
    <w:rsid w:val="00CE569C"/>
    <w:rsid w:val="00CE639D"/>
    <w:rsid w:val="00CE6A0F"/>
    <w:rsid w:val="00CE71EE"/>
    <w:rsid w:val="00CE730E"/>
    <w:rsid w:val="00CE7F16"/>
    <w:rsid w:val="00CF0B92"/>
    <w:rsid w:val="00CF12CF"/>
    <w:rsid w:val="00CF1ABF"/>
    <w:rsid w:val="00CF1AC8"/>
    <w:rsid w:val="00CF1EF2"/>
    <w:rsid w:val="00CF237F"/>
    <w:rsid w:val="00CF24BA"/>
    <w:rsid w:val="00CF3602"/>
    <w:rsid w:val="00CF3CCC"/>
    <w:rsid w:val="00CF458D"/>
    <w:rsid w:val="00CF4BC0"/>
    <w:rsid w:val="00CF59A1"/>
    <w:rsid w:val="00CF6BC0"/>
    <w:rsid w:val="00CF7295"/>
    <w:rsid w:val="00CF7767"/>
    <w:rsid w:val="00CF7D08"/>
    <w:rsid w:val="00D00184"/>
    <w:rsid w:val="00D0124B"/>
    <w:rsid w:val="00D01A14"/>
    <w:rsid w:val="00D01B2E"/>
    <w:rsid w:val="00D01F79"/>
    <w:rsid w:val="00D03EF0"/>
    <w:rsid w:val="00D049B1"/>
    <w:rsid w:val="00D04F26"/>
    <w:rsid w:val="00D04FCF"/>
    <w:rsid w:val="00D078BA"/>
    <w:rsid w:val="00D10421"/>
    <w:rsid w:val="00D10A86"/>
    <w:rsid w:val="00D10C04"/>
    <w:rsid w:val="00D10EE7"/>
    <w:rsid w:val="00D115AC"/>
    <w:rsid w:val="00D11919"/>
    <w:rsid w:val="00D13682"/>
    <w:rsid w:val="00D1369E"/>
    <w:rsid w:val="00D1374A"/>
    <w:rsid w:val="00D14009"/>
    <w:rsid w:val="00D14AB9"/>
    <w:rsid w:val="00D14C4D"/>
    <w:rsid w:val="00D15DA1"/>
    <w:rsid w:val="00D160D6"/>
    <w:rsid w:val="00D174B3"/>
    <w:rsid w:val="00D2069A"/>
    <w:rsid w:val="00D206BD"/>
    <w:rsid w:val="00D20F39"/>
    <w:rsid w:val="00D21035"/>
    <w:rsid w:val="00D21A89"/>
    <w:rsid w:val="00D21ACD"/>
    <w:rsid w:val="00D21C47"/>
    <w:rsid w:val="00D21D7C"/>
    <w:rsid w:val="00D22777"/>
    <w:rsid w:val="00D22C62"/>
    <w:rsid w:val="00D22D06"/>
    <w:rsid w:val="00D22E35"/>
    <w:rsid w:val="00D23A88"/>
    <w:rsid w:val="00D23BAB"/>
    <w:rsid w:val="00D23D85"/>
    <w:rsid w:val="00D24159"/>
    <w:rsid w:val="00D25A76"/>
    <w:rsid w:val="00D261F7"/>
    <w:rsid w:val="00D26E10"/>
    <w:rsid w:val="00D30A38"/>
    <w:rsid w:val="00D313F6"/>
    <w:rsid w:val="00D31BD2"/>
    <w:rsid w:val="00D32BE7"/>
    <w:rsid w:val="00D32D20"/>
    <w:rsid w:val="00D32F2D"/>
    <w:rsid w:val="00D335DB"/>
    <w:rsid w:val="00D33A79"/>
    <w:rsid w:val="00D341E2"/>
    <w:rsid w:val="00D34FBB"/>
    <w:rsid w:val="00D354F0"/>
    <w:rsid w:val="00D3585C"/>
    <w:rsid w:val="00D358CA"/>
    <w:rsid w:val="00D363F0"/>
    <w:rsid w:val="00D36677"/>
    <w:rsid w:val="00D36688"/>
    <w:rsid w:val="00D367E7"/>
    <w:rsid w:val="00D37AA3"/>
    <w:rsid w:val="00D37ACA"/>
    <w:rsid w:val="00D37D27"/>
    <w:rsid w:val="00D40094"/>
    <w:rsid w:val="00D41708"/>
    <w:rsid w:val="00D4214E"/>
    <w:rsid w:val="00D42D51"/>
    <w:rsid w:val="00D4360C"/>
    <w:rsid w:val="00D4452D"/>
    <w:rsid w:val="00D445D5"/>
    <w:rsid w:val="00D446BD"/>
    <w:rsid w:val="00D452F9"/>
    <w:rsid w:val="00D4724B"/>
    <w:rsid w:val="00D47986"/>
    <w:rsid w:val="00D47A8F"/>
    <w:rsid w:val="00D47F5C"/>
    <w:rsid w:val="00D5265B"/>
    <w:rsid w:val="00D52663"/>
    <w:rsid w:val="00D52DAF"/>
    <w:rsid w:val="00D53D2C"/>
    <w:rsid w:val="00D5437E"/>
    <w:rsid w:val="00D5623E"/>
    <w:rsid w:val="00D56A8D"/>
    <w:rsid w:val="00D56C9F"/>
    <w:rsid w:val="00D56CD0"/>
    <w:rsid w:val="00D5709E"/>
    <w:rsid w:val="00D571F0"/>
    <w:rsid w:val="00D57AC9"/>
    <w:rsid w:val="00D57ADB"/>
    <w:rsid w:val="00D60048"/>
    <w:rsid w:val="00D61300"/>
    <w:rsid w:val="00D6138F"/>
    <w:rsid w:val="00D61397"/>
    <w:rsid w:val="00D6370E"/>
    <w:rsid w:val="00D63E18"/>
    <w:rsid w:val="00D645CF"/>
    <w:rsid w:val="00D650C5"/>
    <w:rsid w:val="00D65281"/>
    <w:rsid w:val="00D65D75"/>
    <w:rsid w:val="00D6602C"/>
    <w:rsid w:val="00D66A5C"/>
    <w:rsid w:val="00D66B44"/>
    <w:rsid w:val="00D70B87"/>
    <w:rsid w:val="00D70EB7"/>
    <w:rsid w:val="00D71098"/>
    <w:rsid w:val="00D71668"/>
    <w:rsid w:val="00D71759"/>
    <w:rsid w:val="00D724B1"/>
    <w:rsid w:val="00D72D7D"/>
    <w:rsid w:val="00D72F2B"/>
    <w:rsid w:val="00D72F41"/>
    <w:rsid w:val="00D73845"/>
    <w:rsid w:val="00D73C98"/>
    <w:rsid w:val="00D74E37"/>
    <w:rsid w:val="00D7531B"/>
    <w:rsid w:val="00D7683D"/>
    <w:rsid w:val="00D769C4"/>
    <w:rsid w:val="00D76EC3"/>
    <w:rsid w:val="00D802B9"/>
    <w:rsid w:val="00D8153E"/>
    <w:rsid w:val="00D81A16"/>
    <w:rsid w:val="00D83B5F"/>
    <w:rsid w:val="00D83F5F"/>
    <w:rsid w:val="00D83F77"/>
    <w:rsid w:val="00D8440E"/>
    <w:rsid w:val="00D8466F"/>
    <w:rsid w:val="00D84B60"/>
    <w:rsid w:val="00D85A5A"/>
    <w:rsid w:val="00D85C9F"/>
    <w:rsid w:val="00D85CEF"/>
    <w:rsid w:val="00D85DF1"/>
    <w:rsid w:val="00D8643E"/>
    <w:rsid w:val="00D87342"/>
    <w:rsid w:val="00D9096F"/>
    <w:rsid w:val="00D90BE1"/>
    <w:rsid w:val="00D915C5"/>
    <w:rsid w:val="00D92421"/>
    <w:rsid w:val="00D92A4E"/>
    <w:rsid w:val="00D9378F"/>
    <w:rsid w:val="00D937E4"/>
    <w:rsid w:val="00D9529C"/>
    <w:rsid w:val="00D957C4"/>
    <w:rsid w:val="00D96150"/>
    <w:rsid w:val="00D9617D"/>
    <w:rsid w:val="00D9631B"/>
    <w:rsid w:val="00D96769"/>
    <w:rsid w:val="00D96F68"/>
    <w:rsid w:val="00D96FD6"/>
    <w:rsid w:val="00D9745A"/>
    <w:rsid w:val="00D976CB"/>
    <w:rsid w:val="00D97B58"/>
    <w:rsid w:val="00D97E23"/>
    <w:rsid w:val="00DA0E89"/>
    <w:rsid w:val="00DA2011"/>
    <w:rsid w:val="00DA208B"/>
    <w:rsid w:val="00DA2AF7"/>
    <w:rsid w:val="00DA331A"/>
    <w:rsid w:val="00DA3D04"/>
    <w:rsid w:val="00DA3FCC"/>
    <w:rsid w:val="00DA427F"/>
    <w:rsid w:val="00DA4903"/>
    <w:rsid w:val="00DA61DE"/>
    <w:rsid w:val="00DA6D5A"/>
    <w:rsid w:val="00DA7083"/>
    <w:rsid w:val="00DA7B09"/>
    <w:rsid w:val="00DA7FFB"/>
    <w:rsid w:val="00DB0815"/>
    <w:rsid w:val="00DB220C"/>
    <w:rsid w:val="00DB2567"/>
    <w:rsid w:val="00DB34D5"/>
    <w:rsid w:val="00DB358A"/>
    <w:rsid w:val="00DB39FD"/>
    <w:rsid w:val="00DB43AB"/>
    <w:rsid w:val="00DB46A0"/>
    <w:rsid w:val="00DB4878"/>
    <w:rsid w:val="00DB586B"/>
    <w:rsid w:val="00DB731F"/>
    <w:rsid w:val="00DB793D"/>
    <w:rsid w:val="00DC048C"/>
    <w:rsid w:val="00DC1283"/>
    <w:rsid w:val="00DC21CC"/>
    <w:rsid w:val="00DC2347"/>
    <w:rsid w:val="00DC28FD"/>
    <w:rsid w:val="00DC2B06"/>
    <w:rsid w:val="00DC2B58"/>
    <w:rsid w:val="00DC2BA2"/>
    <w:rsid w:val="00DC3B82"/>
    <w:rsid w:val="00DC47EE"/>
    <w:rsid w:val="00DC593F"/>
    <w:rsid w:val="00DC5AA3"/>
    <w:rsid w:val="00DC5F4E"/>
    <w:rsid w:val="00DC71C4"/>
    <w:rsid w:val="00DC7F69"/>
    <w:rsid w:val="00DD0B6D"/>
    <w:rsid w:val="00DD0EBB"/>
    <w:rsid w:val="00DD1269"/>
    <w:rsid w:val="00DD1715"/>
    <w:rsid w:val="00DD1B2E"/>
    <w:rsid w:val="00DD1B49"/>
    <w:rsid w:val="00DD1BA4"/>
    <w:rsid w:val="00DD22DF"/>
    <w:rsid w:val="00DD2380"/>
    <w:rsid w:val="00DD3ACD"/>
    <w:rsid w:val="00DD59CD"/>
    <w:rsid w:val="00DD5AE4"/>
    <w:rsid w:val="00DD6516"/>
    <w:rsid w:val="00DD7971"/>
    <w:rsid w:val="00DD7F5E"/>
    <w:rsid w:val="00DE0046"/>
    <w:rsid w:val="00DE0A85"/>
    <w:rsid w:val="00DE0D10"/>
    <w:rsid w:val="00DE1774"/>
    <w:rsid w:val="00DE1E95"/>
    <w:rsid w:val="00DE2062"/>
    <w:rsid w:val="00DE20D6"/>
    <w:rsid w:val="00DE2BCC"/>
    <w:rsid w:val="00DE3AFC"/>
    <w:rsid w:val="00DE3E5E"/>
    <w:rsid w:val="00DE43E1"/>
    <w:rsid w:val="00DE44CC"/>
    <w:rsid w:val="00DE499B"/>
    <w:rsid w:val="00DE50CC"/>
    <w:rsid w:val="00DE5685"/>
    <w:rsid w:val="00DE58B9"/>
    <w:rsid w:val="00DE636B"/>
    <w:rsid w:val="00DE6BB0"/>
    <w:rsid w:val="00DF0022"/>
    <w:rsid w:val="00DF100C"/>
    <w:rsid w:val="00DF179D"/>
    <w:rsid w:val="00DF18B2"/>
    <w:rsid w:val="00DF1B95"/>
    <w:rsid w:val="00DF297C"/>
    <w:rsid w:val="00DF4D5E"/>
    <w:rsid w:val="00DF52D6"/>
    <w:rsid w:val="00DF7B97"/>
    <w:rsid w:val="00E00D87"/>
    <w:rsid w:val="00E018A3"/>
    <w:rsid w:val="00E03354"/>
    <w:rsid w:val="00E033BD"/>
    <w:rsid w:val="00E03AAC"/>
    <w:rsid w:val="00E03EF5"/>
    <w:rsid w:val="00E03FF1"/>
    <w:rsid w:val="00E044AB"/>
    <w:rsid w:val="00E04BBF"/>
    <w:rsid w:val="00E0557A"/>
    <w:rsid w:val="00E0603C"/>
    <w:rsid w:val="00E06327"/>
    <w:rsid w:val="00E107BF"/>
    <w:rsid w:val="00E10DDA"/>
    <w:rsid w:val="00E12848"/>
    <w:rsid w:val="00E14EBC"/>
    <w:rsid w:val="00E1505C"/>
    <w:rsid w:val="00E16867"/>
    <w:rsid w:val="00E16CB2"/>
    <w:rsid w:val="00E17762"/>
    <w:rsid w:val="00E17963"/>
    <w:rsid w:val="00E17F37"/>
    <w:rsid w:val="00E20A85"/>
    <w:rsid w:val="00E21396"/>
    <w:rsid w:val="00E21CFF"/>
    <w:rsid w:val="00E21D4A"/>
    <w:rsid w:val="00E2249A"/>
    <w:rsid w:val="00E234B2"/>
    <w:rsid w:val="00E236F5"/>
    <w:rsid w:val="00E24506"/>
    <w:rsid w:val="00E24778"/>
    <w:rsid w:val="00E25492"/>
    <w:rsid w:val="00E259D5"/>
    <w:rsid w:val="00E26DB7"/>
    <w:rsid w:val="00E27202"/>
    <w:rsid w:val="00E27BFF"/>
    <w:rsid w:val="00E30487"/>
    <w:rsid w:val="00E3075A"/>
    <w:rsid w:val="00E30881"/>
    <w:rsid w:val="00E31D6F"/>
    <w:rsid w:val="00E32F8C"/>
    <w:rsid w:val="00E33297"/>
    <w:rsid w:val="00E33AD7"/>
    <w:rsid w:val="00E33D33"/>
    <w:rsid w:val="00E3596F"/>
    <w:rsid w:val="00E35E2D"/>
    <w:rsid w:val="00E36039"/>
    <w:rsid w:val="00E361BD"/>
    <w:rsid w:val="00E37F64"/>
    <w:rsid w:val="00E402A8"/>
    <w:rsid w:val="00E40862"/>
    <w:rsid w:val="00E40A51"/>
    <w:rsid w:val="00E41A0E"/>
    <w:rsid w:val="00E41F09"/>
    <w:rsid w:val="00E4319E"/>
    <w:rsid w:val="00E4367E"/>
    <w:rsid w:val="00E438E8"/>
    <w:rsid w:val="00E4390D"/>
    <w:rsid w:val="00E43AD9"/>
    <w:rsid w:val="00E4506A"/>
    <w:rsid w:val="00E45974"/>
    <w:rsid w:val="00E45F58"/>
    <w:rsid w:val="00E463BD"/>
    <w:rsid w:val="00E465E4"/>
    <w:rsid w:val="00E46834"/>
    <w:rsid w:val="00E4691B"/>
    <w:rsid w:val="00E46A2D"/>
    <w:rsid w:val="00E46CAC"/>
    <w:rsid w:val="00E470D0"/>
    <w:rsid w:val="00E47CDD"/>
    <w:rsid w:val="00E501C7"/>
    <w:rsid w:val="00E5027A"/>
    <w:rsid w:val="00E50610"/>
    <w:rsid w:val="00E51330"/>
    <w:rsid w:val="00E51BAE"/>
    <w:rsid w:val="00E52407"/>
    <w:rsid w:val="00E52A58"/>
    <w:rsid w:val="00E5317A"/>
    <w:rsid w:val="00E53AB8"/>
    <w:rsid w:val="00E53BD0"/>
    <w:rsid w:val="00E5414D"/>
    <w:rsid w:val="00E541EA"/>
    <w:rsid w:val="00E545F5"/>
    <w:rsid w:val="00E54917"/>
    <w:rsid w:val="00E54EBD"/>
    <w:rsid w:val="00E56678"/>
    <w:rsid w:val="00E56E80"/>
    <w:rsid w:val="00E57866"/>
    <w:rsid w:val="00E61064"/>
    <w:rsid w:val="00E61395"/>
    <w:rsid w:val="00E61663"/>
    <w:rsid w:val="00E617E9"/>
    <w:rsid w:val="00E61AAE"/>
    <w:rsid w:val="00E62E7A"/>
    <w:rsid w:val="00E63762"/>
    <w:rsid w:val="00E63FCC"/>
    <w:rsid w:val="00E64399"/>
    <w:rsid w:val="00E64A39"/>
    <w:rsid w:val="00E65921"/>
    <w:rsid w:val="00E659E2"/>
    <w:rsid w:val="00E65BC4"/>
    <w:rsid w:val="00E65C4F"/>
    <w:rsid w:val="00E65FF0"/>
    <w:rsid w:val="00E67613"/>
    <w:rsid w:val="00E6767F"/>
    <w:rsid w:val="00E704DD"/>
    <w:rsid w:val="00E705EF"/>
    <w:rsid w:val="00E70607"/>
    <w:rsid w:val="00E70734"/>
    <w:rsid w:val="00E70B85"/>
    <w:rsid w:val="00E7131C"/>
    <w:rsid w:val="00E71C9C"/>
    <w:rsid w:val="00E72203"/>
    <w:rsid w:val="00E73624"/>
    <w:rsid w:val="00E73D1C"/>
    <w:rsid w:val="00E73D80"/>
    <w:rsid w:val="00E74CA6"/>
    <w:rsid w:val="00E758D3"/>
    <w:rsid w:val="00E75974"/>
    <w:rsid w:val="00E75AFD"/>
    <w:rsid w:val="00E75CD7"/>
    <w:rsid w:val="00E75F5E"/>
    <w:rsid w:val="00E77383"/>
    <w:rsid w:val="00E80D4B"/>
    <w:rsid w:val="00E816C3"/>
    <w:rsid w:val="00E82359"/>
    <w:rsid w:val="00E846BB"/>
    <w:rsid w:val="00E862C5"/>
    <w:rsid w:val="00E8670A"/>
    <w:rsid w:val="00E87F61"/>
    <w:rsid w:val="00E90C26"/>
    <w:rsid w:val="00E919E3"/>
    <w:rsid w:val="00E93239"/>
    <w:rsid w:val="00E93B04"/>
    <w:rsid w:val="00E9540F"/>
    <w:rsid w:val="00E955FC"/>
    <w:rsid w:val="00E96316"/>
    <w:rsid w:val="00E9660E"/>
    <w:rsid w:val="00E975E7"/>
    <w:rsid w:val="00EA100B"/>
    <w:rsid w:val="00EA1212"/>
    <w:rsid w:val="00EA1AF7"/>
    <w:rsid w:val="00EA2178"/>
    <w:rsid w:val="00EA218E"/>
    <w:rsid w:val="00EA291B"/>
    <w:rsid w:val="00EA2984"/>
    <w:rsid w:val="00EA35C9"/>
    <w:rsid w:val="00EA394D"/>
    <w:rsid w:val="00EA415B"/>
    <w:rsid w:val="00EA49F0"/>
    <w:rsid w:val="00EA546E"/>
    <w:rsid w:val="00EA552F"/>
    <w:rsid w:val="00EA6979"/>
    <w:rsid w:val="00EB00FE"/>
    <w:rsid w:val="00EB0F49"/>
    <w:rsid w:val="00EB1126"/>
    <w:rsid w:val="00EB12B5"/>
    <w:rsid w:val="00EB12BA"/>
    <w:rsid w:val="00EB19F9"/>
    <w:rsid w:val="00EB1A5C"/>
    <w:rsid w:val="00EB1B45"/>
    <w:rsid w:val="00EB2332"/>
    <w:rsid w:val="00EB29F3"/>
    <w:rsid w:val="00EB2BCD"/>
    <w:rsid w:val="00EB2BF4"/>
    <w:rsid w:val="00EB2CC9"/>
    <w:rsid w:val="00EB362B"/>
    <w:rsid w:val="00EB368D"/>
    <w:rsid w:val="00EB560F"/>
    <w:rsid w:val="00EB5AE5"/>
    <w:rsid w:val="00EB7931"/>
    <w:rsid w:val="00EB7C04"/>
    <w:rsid w:val="00EC04CE"/>
    <w:rsid w:val="00EC058F"/>
    <w:rsid w:val="00EC06C8"/>
    <w:rsid w:val="00EC0849"/>
    <w:rsid w:val="00EC0C5D"/>
    <w:rsid w:val="00EC12B0"/>
    <w:rsid w:val="00EC13FA"/>
    <w:rsid w:val="00EC16CF"/>
    <w:rsid w:val="00EC1ABB"/>
    <w:rsid w:val="00EC42B0"/>
    <w:rsid w:val="00EC4E22"/>
    <w:rsid w:val="00EC5851"/>
    <w:rsid w:val="00EC5C0E"/>
    <w:rsid w:val="00EC60A1"/>
    <w:rsid w:val="00EC6529"/>
    <w:rsid w:val="00EC67CC"/>
    <w:rsid w:val="00EC68F7"/>
    <w:rsid w:val="00EC6F8E"/>
    <w:rsid w:val="00EC7A15"/>
    <w:rsid w:val="00EC7DCB"/>
    <w:rsid w:val="00EC7F43"/>
    <w:rsid w:val="00ED1F83"/>
    <w:rsid w:val="00ED2416"/>
    <w:rsid w:val="00ED2DE4"/>
    <w:rsid w:val="00ED32A8"/>
    <w:rsid w:val="00ED3EE9"/>
    <w:rsid w:val="00ED4C9A"/>
    <w:rsid w:val="00ED5020"/>
    <w:rsid w:val="00ED54BD"/>
    <w:rsid w:val="00ED5AE3"/>
    <w:rsid w:val="00ED6558"/>
    <w:rsid w:val="00ED66DC"/>
    <w:rsid w:val="00ED6A8E"/>
    <w:rsid w:val="00ED7126"/>
    <w:rsid w:val="00EE0582"/>
    <w:rsid w:val="00EE0B70"/>
    <w:rsid w:val="00EE103C"/>
    <w:rsid w:val="00EE129F"/>
    <w:rsid w:val="00EE187C"/>
    <w:rsid w:val="00EE1E05"/>
    <w:rsid w:val="00EE2795"/>
    <w:rsid w:val="00EE2AE3"/>
    <w:rsid w:val="00EE2DF6"/>
    <w:rsid w:val="00EE412F"/>
    <w:rsid w:val="00EE4973"/>
    <w:rsid w:val="00EE5AB4"/>
    <w:rsid w:val="00EE5F2B"/>
    <w:rsid w:val="00EE611C"/>
    <w:rsid w:val="00EE6583"/>
    <w:rsid w:val="00EE7374"/>
    <w:rsid w:val="00EE7ADB"/>
    <w:rsid w:val="00EF0424"/>
    <w:rsid w:val="00EF0547"/>
    <w:rsid w:val="00EF0E3B"/>
    <w:rsid w:val="00EF20E6"/>
    <w:rsid w:val="00EF24CD"/>
    <w:rsid w:val="00EF298F"/>
    <w:rsid w:val="00EF2AF5"/>
    <w:rsid w:val="00EF2B53"/>
    <w:rsid w:val="00EF2CE0"/>
    <w:rsid w:val="00EF2EF0"/>
    <w:rsid w:val="00EF3AD8"/>
    <w:rsid w:val="00EF3C80"/>
    <w:rsid w:val="00EF4831"/>
    <w:rsid w:val="00EF4CF6"/>
    <w:rsid w:val="00EF4D13"/>
    <w:rsid w:val="00EF50B9"/>
    <w:rsid w:val="00EF51F1"/>
    <w:rsid w:val="00EF5C9C"/>
    <w:rsid w:val="00EF71E4"/>
    <w:rsid w:val="00F006CD"/>
    <w:rsid w:val="00F00A46"/>
    <w:rsid w:val="00F0185C"/>
    <w:rsid w:val="00F01BF2"/>
    <w:rsid w:val="00F01D9E"/>
    <w:rsid w:val="00F022E3"/>
    <w:rsid w:val="00F03BC5"/>
    <w:rsid w:val="00F03CC1"/>
    <w:rsid w:val="00F043C7"/>
    <w:rsid w:val="00F04D50"/>
    <w:rsid w:val="00F04F2B"/>
    <w:rsid w:val="00F05830"/>
    <w:rsid w:val="00F058DF"/>
    <w:rsid w:val="00F059B7"/>
    <w:rsid w:val="00F05BBD"/>
    <w:rsid w:val="00F065E4"/>
    <w:rsid w:val="00F07005"/>
    <w:rsid w:val="00F0724C"/>
    <w:rsid w:val="00F077C3"/>
    <w:rsid w:val="00F07C65"/>
    <w:rsid w:val="00F07D38"/>
    <w:rsid w:val="00F07FDD"/>
    <w:rsid w:val="00F10DEB"/>
    <w:rsid w:val="00F113CF"/>
    <w:rsid w:val="00F11959"/>
    <w:rsid w:val="00F11F3F"/>
    <w:rsid w:val="00F13619"/>
    <w:rsid w:val="00F13A8B"/>
    <w:rsid w:val="00F14E27"/>
    <w:rsid w:val="00F15078"/>
    <w:rsid w:val="00F16B65"/>
    <w:rsid w:val="00F17797"/>
    <w:rsid w:val="00F17A5D"/>
    <w:rsid w:val="00F20177"/>
    <w:rsid w:val="00F2033E"/>
    <w:rsid w:val="00F20CAF"/>
    <w:rsid w:val="00F20E2F"/>
    <w:rsid w:val="00F22B9A"/>
    <w:rsid w:val="00F22CD5"/>
    <w:rsid w:val="00F23473"/>
    <w:rsid w:val="00F2395A"/>
    <w:rsid w:val="00F2447A"/>
    <w:rsid w:val="00F247F5"/>
    <w:rsid w:val="00F24B47"/>
    <w:rsid w:val="00F24BBE"/>
    <w:rsid w:val="00F25AF6"/>
    <w:rsid w:val="00F25FE0"/>
    <w:rsid w:val="00F263AA"/>
    <w:rsid w:val="00F27ABA"/>
    <w:rsid w:val="00F27EDA"/>
    <w:rsid w:val="00F316BF"/>
    <w:rsid w:val="00F32974"/>
    <w:rsid w:val="00F32DB3"/>
    <w:rsid w:val="00F335AF"/>
    <w:rsid w:val="00F33929"/>
    <w:rsid w:val="00F33AD3"/>
    <w:rsid w:val="00F377F2"/>
    <w:rsid w:val="00F37B9F"/>
    <w:rsid w:val="00F40295"/>
    <w:rsid w:val="00F40B8A"/>
    <w:rsid w:val="00F40D52"/>
    <w:rsid w:val="00F40ED2"/>
    <w:rsid w:val="00F41CF9"/>
    <w:rsid w:val="00F41D10"/>
    <w:rsid w:val="00F427BD"/>
    <w:rsid w:val="00F42B65"/>
    <w:rsid w:val="00F42DBE"/>
    <w:rsid w:val="00F4381F"/>
    <w:rsid w:val="00F44815"/>
    <w:rsid w:val="00F44F5B"/>
    <w:rsid w:val="00F45126"/>
    <w:rsid w:val="00F451FA"/>
    <w:rsid w:val="00F4525F"/>
    <w:rsid w:val="00F454D9"/>
    <w:rsid w:val="00F465BB"/>
    <w:rsid w:val="00F46671"/>
    <w:rsid w:val="00F4696A"/>
    <w:rsid w:val="00F47422"/>
    <w:rsid w:val="00F47CEE"/>
    <w:rsid w:val="00F47D6D"/>
    <w:rsid w:val="00F47E2A"/>
    <w:rsid w:val="00F50B1F"/>
    <w:rsid w:val="00F51018"/>
    <w:rsid w:val="00F51DBD"/>
    <w:rsid w:val="00F51EC7"/>
    <w:rsid w:val="00F520E1"/>
    <w:rsid w:val="00F52395"/>
    <w:rsid w:val="00F5372D"/>
    <w:rsid w:val="00F55AB8"/>
    <w:rsid w:val="00F55B65"/>
    <w:rsid w:val="00F56439"/>
    <w:rsid w:val="00F56679"/>
    <w:rsid w:val="00F56D1F"/>
    <w:rsid w:val="00F56DD2"/>
    <w:rsid w:val="00F56E2E"/>
    <w:rsid w:val="00F57528"/>
    <w:rsid w:val="00F57A58"/>
    <w:rsid w:val="00F57E60"/>
    <w:rsid w:val="00F60335"/>
    <w:rsid w:val="00F607F2"/>
    <w:rsid w:val="00F60A4B"/>
    <w:rsid w:val="00F613A2"/>
    <w:rsid w:val="00F616BC"/>
    <w:rsid w:val="00F62128"/>
    <w:rsid w:val="00F62790"/>
    <w:rsid w:val="00F62D83"/>
    <w:rsid w:val="00F63379"/>
    <w:rsid w:val="00F635DD"/>
    <w:rsid w:val="00F63870"/>
    <w:rsid w:val="00F64EAE"/>
    <w:rsid w:val="00F652AC"/>
    <w:rsid w:val="00F65A6B"/>
    <w:rsid w:val="00F65F3D"/>
    <w:rsid w:val="00F65F46"/>
    <w:rsid w:val="00F67CB2"/>
    <w:rsid w:val="00F71322"/>
    <w:rsid w:val="00F71AF5"/>
    <w:rsid w:val="00F71CBC"/>
    <w:rsid w:val="00F72835"/>
    <w:rsid w:val="00F72A6B"/>
    <w:rsid w:val="00F73447"/>
    <w:rsid w:val="00F74B0A"/>
    <w:rsid w:val="00F75833"/>
    <w:rsid w:val="00F75FAF"/>
    <w:rsid w:val="00F768F4"/>
    <w:rsid w:val="00F772A3"/>
    <w:rsid w:val="00F774C5"/>
    <w:rsid w:val="00F77891"/>
    <w:rsid w:val="00F779D2"/>
    <w:rsid w:val="00F77E59"/>
    <w:rsid w:val="00F80648"/>
    <w:rsid w:val="00F80802"/>
    <w:rsid w:val="00F8088E"/>
    <w:rsid w:val="00F80CAF"/>
    <w:rsid w:val="00F813FD"/>
    <w:rsid w:val="00F8375D"/>
    <w:rsid w:val="00F83FAB"/>
    <w:rsid w:val="00F848CE"/>
    <w:rsid w:val="00F855C7"/>
    <w:rsid w:val="00F85A6B"/>
    <w:rsid w:val="00F85ED2"/>
    <w:rsid w:val="00F86A12"/>
    <w:rsid w:val="00F86DD0"/>
    <w:rsid w:val="00F873FF"/>
    <w:rsid w:val="00F875E8"/>
    <w:rsid w:val="00F87FEB"/>
    <w:rsid w:val="00F90B6C"/>
    <w:rsid w:val="00F91DEE"/>
    <w:rsid w:val="00F9235B"/>
    <w:rsid w:val="00F92C74"/>
    <w:rsid w:val="00F933E4"/>
    <w:rsid w:val="00F93712"/>
    <w:rsid w:val="00F948A9"/>
    <w:rsid w:val="00F94D00"/>
    <w:rsid w:val="00F95313"/>
    <w:rsid w:val="00F95927"/>
    <w:rsid w:val="00F95AF4"/>
    <w:rsid w:val="00F95BEC"/>
    <w:rsid w:val="00F96B58"/>
    <w:rsid w:val="00F9776A"/>
    <w:rsid w:val="00FA111F"/>
    <w:rsid w:val="00FA11AD"/>
    <w:rsid w:val="00FA1287"/>
    <w:rsid w:val="00FA1AC5"/>
    <w:rsid w:val="00FA1B86"/>
    <w:rsid w:val="00FA217B"/>
    <w:rsid w:val="00FA316F"/>
    <w:rsid w:val="00FA4756"/>
    <w:rsid w:val="00FA5B15"/>
    <w:rsid w:val="00FA5CC4"/>
    <w:rsid w:val="00FA5FD3"/>
    <w:rsid w:val="00FA7974"/>
    <w:rsid w:val="00FA7D72"/>
    <w:rsid w:val="00FB01B7"/>
    <w:rsid w:val="00FB1F4E"/>
    <w:rsid w:val="00FB1FD8"/>
    <w:rsid w:val="00FB248A"/>
    <w:rsid w:val="00FB28F2"/>
    <w:rsid w:val="00FB479F"/>
    <w:rsid w:val="00FB488E"/>
    <w:rsid w:val="00FB5154"/>
    <w:rsid w:val="00FB5464"/>
    <w:rsid w:val="00FB631A"/>
    <w:rsid w:val="00FB69C8"/>
    <w:rsid w:val="00FB7A9A"/>
    <w:rsid w:val="00FC0B53"/>
    <w:rsid w:val="00FC0F67"/>
    <w:rsid w:val="00FC221C"/>
    <w:rsid w:val="00FC292D"/>
    <w:rsid w:val="00FC32A1"/>
    <w:rsid w:val="00FC36F9"/>
    <w:rsid w:val="00FC3C12"/>
    <w:rsid w:val="00FC453C"/>
    <w:rsid w:val="00FC5470"/>
    <w:rsid w:val="00FC57A4"/>
    <w:rsid w:val="00FC6F9D"/>
    <w:rsid w:val="00FD067B"/>
    <w:rsid w:val="00FD0A26"/>
    <w:rsid w:val="00FD0DFA"/>
    <w:rsid w:val="00FD0E93"/>
    <w:rsid w:val="00FD15AF"/>
    <w:rsid w:val="00FD1B8A"/>
    <w:rsid w:val="00FD1C3A"/>
    <w:rsid w:val="00FD1DF0"/>
    <w:rsid w:val="00FD20F6"/>
    <w:rsid w:val="00FD30FE"/>
    <w:rsid w:val="00FD35A7"/>
    <w:rsid w:val="00FD42C4"/>
    <w:rsid w:val="00FD63FB"/>
    <w:rsid w:val="00FD6B84"/>
    <w:rsid w:val="00FD73DF"/>
    <w:rsid w:val="00FD76DC"/>
    <w:rsid w:val="00FD7FF4"/>
    <w:rsid w:val="00FE014C"/>
    <w:rsid w:val="00FE03A4"/>
    <w:rsid w:val="00FE0585"/>
    <w:rsid w:val="00FE0FD0"/>
    <w:rsid w:val="00FE1921"/>
    <w:rsid w:val="00FE2373"/>
    <w:rsid w:val="00FE2387"/>
    <w:rsid w:val="00FE44F8"/>
    <w:rsid w:val="00FE45D2"/>
    <w:rsid w:val="00FE5102"/>
    <w:rsid w:val="00FE56B9"/>
    <w:rsid w:val="00FE677F"/>
    <w:rsid w:val="00FE72DF"/>
    <w:rsid w:val="00FF0097"/>
    <w:rsid w:val="00FF0EA5"/>
    <w:rsid w:val="00FF14BD"/>
    <w:rsid w:val="00FF306C"/>
    <w:rsid w:val="00FF34C9"/>
    <w:rsid w:val="00FF404C"/>
    <w:rsid w:val="00FF4912"/>
    <w:rsid w:val="00FF4C84"/>
    <w:rsid w:val="00FF547E"/>
    <w:rsid w:val="00FF56FC"/>
    <w:rsid w:val="00FF5B2A"/>
    <w:rsid w:val="00FF61DF"/>
    <w:rsid w:val="00FF64B2"/>
    <w:rsid w:val="00FF685F"/>
    <w:rsid w:val="00FF6A4C"/>
    <w:rsid w:val="00FF6F0B"/>
    <w:rsid w:val="00FF7428"/>
    <w:rsid w:val="02193E77"/>
    <w:rsid w:val="0228CA80"/>
    <w:rsid w:val="024489A7"/>
    <w:rsid w:val="02856971"/>
    <w:rsid w:val="02A2F10C"/>
    <w:rsid w:val="02C1EB03"/>
    <w:rsid w:val="0358D1C1"/>
    <w:rsid w:val="03743480"/>
    <w:rsid w:val="03B79843"/>
    <w:rsid w:val="0402061F"/>
    <w:rsid w:val="044B9B6D"/>
    <w:rsid w:val="051CA33E"/>
    <w:rsid w:val="058321AA"/>
    <w:rsid w:val="065591A8"/>
    <w:rsid w:val="06630C48"/>
    <w:rsid w:val="06EFFD18"/>
    <w:rsid w:val="07709BAA"/>
    <w:rsid w:val="081D242E"/>
    <w:rsid w:val="082E26E1"/>
    <w:rsid w:val="0975A23B"/>
    <w:rsid w:val="0A0A9E02"/>
    <w:rsid w:val="0A3C64B5"/>
    <w:rsid w:val="0A729032"/>
    <w:rsid w:val="0A8D42D3"/>
    <w:rsid w:val="0B33124E"/>
    <w:rsid w:val="0B33D4F6"/>
    <w:rsid w:val="0BAC0176"/>
    <w:rsid w:val="0C58472A"/>
    <w:rsid w:val="0C8EDAF1"/>
    <w:rsid w:val="0D4DA51B"/>
    <w:rsid w:val="0DCDAF9B"/>
    <w:rsid w:val="0E4CFB6E"/>
    <w:rsid w:val="0E578E4C"/>
    <w:rsid w:val="0EA9AC34"/>
    <w:rsid w:val="0EC4733F"/>
    <w:rsid w:val="0F0CC4DF"/>
    <w:rsid w:val="0F1539BD"/>
    <w:rsid w:val="0F1816DE"/>
    <w:rsid w:val="0FC1FB76"/>
    <w:rsid w:val="110B0745"/>
    <w:rsid w:val="11D566AA"/>
    <w:rsid w:val="123DD3EA"/>
    <w:rsid w:val="12DBBF8E"/>
    <w:rsid w:val="138C6A49"/>
    <w:rsid w:val="13C8CB9F"/>
    <w:rsid w:val="14082C43"/>
    <w:rsid w:val="144ABB8D"/>
    <w:rsid w:val="14BF501F"/>
    <w:rsid w:val="158320DF"/>
    <w:rsid w:val="15ED5DA7"/>
    <w:rsid w:val="1755A6F5"/>
    <w:rsid w:val="18014FF9"/>
    <w:rsid w:val="185548A7"/>
    <w:rsid w:val="18B897CA"/>
    <w:rsid w:val="18FA440B"/>
    <w:rsid w:val="19434F3F"/>
    <w:rsid w:val="194EBC7C"/>
    <w:rsid w:val="1A0D241D"/>
    <w:rsid w:val="1A302D2A"/>
    <w:rsid w:val="1A518055"/>
    <w:rsid w:val="1A76B8F4"/>
    <w:rsid w:val="1A87FA31"/>
    <w:rsid w:val="1AEA2C16"/>
    <w:rsid w:val="1AFB0A8E"/>
    <w:rsid w:val="1B003401"/>
    <w:rsid w:val="1B4F2545"/>
    <w:rsid w:val="1BB9414B"/>
    <w:rsid w:val="1C43A855"/>
    <w:rsid w:val="1C7D0739"/>
    <w:rsid w:val="1C8840B1"/>
    <w:rsid w:val="1C8DBA42"/>
    <w:rsid w:val="1C967A9A"/>
    <w:rsid w:val="1CB29A28"/>
    <w:rsid w:val="1D02122A"/>
    <w:rsid w:val="1D80879D"/>
    <w:rsid w:val="1E44DED7"/>
    <w:rsid w:val="1EE25F8D"/>
    <w:rsid w:val="1F750E8D"/>
    <w:rsid w:val="203ECE3D"/>
    <w:rsid w:val="2058644B"/>
    <w:rsid w:val="206968E8"/>
    <w:rsid w:val="20B9A466"/>
    <w:rsid w:val="20BB1477"/>
    <w:rsid w:val="217E1B5B"/>
    <w:rsid w:val="21867D1C"/>
    <w:rsid w:val="21B43119"/>
    <w:rsid w:val="21BCDC12"/>
    <w:rsid w:val="22275D37"/>
    <w:rsid w:val="23076256"/>
    <w:rsid w:val="23845E42"/>
    <w:rsid w:val="23FAB501"/>
    <w:rsid w:val="242139A0"/>
    <w:rsid w:val="244D29E7"/>
    <w:rsid w:val="2472C850"/>
    <w:rsid w:val="248FE37E"/>
    <w:rsid w:val="25718671"/>
    <w:rsid w:val="260DFC5E"/>
    <w:rsid w:val="2633F1B5"/>
    <w:rsid w:val="27107028"/>
    <w:rsid w:val="2912AFC7"/>
    <w:rsid w:val="29774F33"/>
    <w:rsid w:val="298238F7"/>
    <w:rsid w:val="2994D6E1"/>
    <w:rsid w:val="2A09BE96"/>
    <w:rsid w:val="2A244A0F"/>
    <w:rsid w:val="2A6971DD"/>
    <w:rsid w:val="2AB54058"/>
    <w:rsid w:val="2B04857C"/>
    <w:rsid w:val="2C137658"/>
    <w:rsid w:val="2C3F4BF0"/>
    <w:rsid w:val="2C61C8CD"/>
    <w:rsid w:val="2CBC567F"/>
    <w:rsid w:val="2CCA28A3"/>
    <w:rsid w:val="2D4C3804"/>
    <w:rsid w:val="2D7639D6"/>
    <w:rsid w:val="2DA042A5"/>
    <w:rsid w:val="2E7E6E4C"/>
    <w:rsid w:val="2E80F89C"/>
    <w:rsid w:val="2E91EE0A"/>
    <w:rsid w:val="2E9E99F7"/>
    <w:rsid w:val="2F64D78B"/>
    <w:rsid w:val="2FCD0FD7"/>
    <w:rsid w:val="30BDDE23"/>
    <w:rsid w:val="30CC87DF"/>
    <w:rsid w:val="30FB9379"/>
    <w:rsid w:val="311473FD"/>
    <w:rsid w:val="3147BE4E"/>
    <w:rsid w:val="315D1B2E"/>
    <w:rsid w:val="316099D5"/>
    <w:rsid w:val="329084B9"/>
    <w:rsid w:val="32A104ED"/>
    <w:rsid w:val="32CCBA88"/>
    <w:rsid w:val="3381831C"/>
    <w:rsid w:val="33AE00B8"/>
    <w:rsid w:val="33FB17D8"/>
    <w:rsid w:val="3407F254"/>
    <w:rsid w:val="342E86A3"/>
    <w:rsid w:val="34CDB5A6"/>
    <w:rsid w:val="35CAF3CD"/>
    <w:rsid w:val="35ED4A5D"/>
    <w:rsid w:val="37059553"/>
    <w:rsid w:val="3717C779"/>
    <w:rsid w:val="3788F268"/>
    <w:rsid w:val="379ECD90"/>
    <w:rsid w:val="37D83B22"/>
    <w:rsid w:val="38FC0A09"/>
    <w:rsid w:val="39384644"/>
    <w:rsid w:val="398652E8"/>
    <w:rsid w:val="39871AA0"/>
    <w:rsid w:val="39A81B22"/>
    <w:rsid w:val="39B8AF5F"/>
    <w:rsid w:val="39CB7917"/>
    <w:rsid w:val="39E7579B"/>
    <w:rsid w:val="3A2A1321"/>
    <w:rsid w:val="3A2F38E1"/>
    <w:rsid w:val="3A43F343"/>
    <w:rsid w:val="3A61B528"/>
    <w:rsid w:val="3B3E086A"/>
    <w:rsid w:val="3B66975E"/>
    <w:rsid w:val="3BE92059"/>
    <w:rsid w:val="3C116C8B"/>
    <w:rsid w:val="3C435D8A"/>
    <w:rsid w:val="3D14E815"/>
    <w:rsid w:val="3D4B9496"/>
    <w:rsid w:val="3D557C93"/>
    <w:rsid w:val="3D94DD46"/>
    <w:rsid w:val="3DB78635"/>
    <w:rsid w:val="3E90AD6A"/>
    <w:rsid w:val="3ED3C2DE"/>
    <w:rsid w:val="3ED7D135"/>
    <w:rsid w:val="3EF3F24A"/>
    <w:rsid w:val="3F2E96AA"/>
    <w:rsid w:val="3F3E46CA"/>
    <w:rsid w:val="3F495647"/>
    <w:rsid w:val="3F85D340"/>
    <w:rsid w:val="3FD418BF"/>
    <w:rsid w:val="40323BD8"/>
    <w:rsid w:val="40524EFD"/>
    <w:rsid w:val="40EB449E"/>
    <w:rsid w:val="415489AB"/>
    <w:rsid w:val="416D3A2C"/>
    <w:rsid w:val="41B95287"/>
    <w:rsid w:val="4214DECC"/>
    <w:rsid w:val="42304B38"/>
    <w:rsid w:val="423223A1"/>
    <w:rsid w:val="42445310"/>
    <w:rsid w:val="424CF067"/>
    <w:rsid w:val="42798C46"/>
    <w:rsid w:val="437EC876"/>
    <w:rsid w:val="439B475B"/>
    <w:rsid w:val="43ABD618"/>
    <w:rsid w:val="44730964"/>
    <w:rsid w:val="447EC4B8"/>
    <w:rsid w:val="451168BF"/>
    <w:rsid w:val="479BEDAA"/>
    <w:rsid w:val="4804E73E"/>
    <w:rsid w:val="483B899F"/>
    <w:rsid w:val="48B5B410"/>
    <w:rsid w:val="48BFE934"/>
    <w:rsid w:val="492AB610"/>
    <w:rsid w:val="4940B550"/>
    <w:rsid w:val="494971D6"/>
    <w:rsid w:val="49570FD8"/>
    <w:rsid w:val="495C6B4A"/>
    <w:rsid w:val="49FC28F2"/>
    <w:rsid w:val="4A5523F8"/>
    <w:rsid w:val="4B0DAFEC"/>
    <w:rsid w:val="4B4CD029"/>
    <w:rsid w:val="4C967CAC"/>
    <w:rsid w:val="4CAF7F4F"/>
    <w:rsid w:val="4D1AA48C"/>
    <w:rsid w:val="4D2A2762"/>
    <w:rsid w:val="4D32EE8A"/>
    <w:rsid w:val="4D933285"/>
    <w:rsid w:val="4D97C721"/>
    <w:rsid w:val="4DAD6D5C"/>
    <w:rsid w:val="4DF34284"/>
    <w:rsid w:val="4DFCA019"/>
    <w:rsid w:val="4E1C6358"/>
    <w:rsid w:val="4F150F04"/>
    <w:rsid w:val="4F5903E8"/>
    <w:rsid w:val="4FA47E15"/>
    <w:rsid w:val="4FBA510C"/>
    <w:rsid w:val="50277CBD"/>
    <w:rsid w:val="504AB9A8"/>
    <w:rsid w:val="50558008"/>
    <w:rsid w:val="51A1EB7C"/>
    <w:rsid w:val="51A93166"/>
    <w:rsid w:val="528C8F8F"/>
    <w:rsid w:val="5329D369"/>
    <w:rsid w:val="5364E70D"/>
    <w:rsid w:val="544FAA02"/>
    <w:rsid w:val="55126E94"/>
    <w:rsid w:val="55EB1670"/>
    <w:rsid w:val="57ED06DD"/>
    <w:rsid w:val="57FE3737"/>
    <w:rsid w:val="58570DA5"/>
    <w:rsid w:val="5895508D"/>
    <w:rsid w:val="58C806BC"/>
    <w:rsid w:val="5978FE32"/>
    <w:rsid w:val="59A5D014"/>
    <w:rsid w:val="59E89016"/>
    <w:rsid w:val="5A774D25"/>
    <w:rsid w:val="5AD4BD07"/>
    <w:rsid w:val="5B451FCA"/>
    <w:rsid w:val="5BA53E3B"/>
    <w:rsid w:val="5BE2AD75"/>
    <w:rsid w:val="5BF667CF"/>
    <w:rsid w:val="5CEC8F1F"/>
    <w:rsid w:val="5CEEADCE"/>
    <w:rsid w:val="5D25E185"/>
    <w:rsid w:val="5D3F8FD2"/>
    <w:rsid w:val="5DDE5AC0"/>
    <w:rsid w:val="5DE4D8F2"/>
    <w:rsid w:val="5E3DB6D8"/>
    <w:rsid w:val="5E543F7A"/>
    <w:rsid w:val="5E600F99"/>
    <w:rsid w:val="5EEB9E1A"/>
    <w:rsid w:val="5F5770AA"/>
    <w:rsid w:val="5F7BDE15"/>
    <w:rsid w:val="5F8C7634"/>
    <w:rsid w:val="5F99F715"/>
    <w:rsid w:val="5F9F2045"/>
    <w:rsid w:val="5FBC4CEA"/>
    <w:rsid w:val="6058AFA6"/>
    <w:rsid w:val="6095EEFB"/>
    <w:rsid w:val="61313A0E"/>
    <w:rsid w:val="61378A97"/>
    <w:rsid w:val="620E8D8D"/>
    <w:rsid w:val="62128760"/>
    <w:rsid w:val="627E95B5"/>
    <w:rsid w:val="62C0337F"/>
    <w:rsid w:val="63129EFE"/>
    <w:rsid w:val="63CA038C"/>
    <w:rsid w:val="641AEB0E"/>
    <w:rsid w:val="64AAFB61"/>
    <w:rsid w:val="64B74754"/>
    <w:rsid w:val="64C89C4B"/>
    <w:rsid w:val="64F89E9E"/>
    <w:rsid w:val="654277BE"/>
    <w:rsid w:val="659FD133"/>
    <w:rsid w:val="65D75F1D"/>
    <w:rsid w:val="67409B0B"/>
    <w:rsid w:val="67954F8A"/>
    <w:rsid w:val="67F90F3C"/>
    <w:rsid w:val="67FA1404"/>
    <w:rsid w:val="6845DF85"/>
    <w:rsid w:val="690175D5"/>
    <w:rsid w:val="699BDF98"/>
    <w:rsid w:val="6A00DAD0"/>
    <w:rsid w:val="6A1035BD"/>
    <w:rsid w:val="6A66352A"/>
    <w:rsid w:val="6A82D679"/>
    <w:rsid w:val="6A8A0CC1"/>
    <w:rsid w:val="6AEB12D4"/>
    <w:rsid w:val="6BEF368A"/>
    <w:rsid w:val="6C9D6660"/>
    <w:rsid w:val="6D5E971A"/>
    <w:rsid w:val="6D7514E7"/>
    <w:rsid w:val="6E2CF709"/>
    <w:rsid w:val="6E327EC9"/>
    <w:rsid w:val="6EB91437"/>
    <w:rsid w:val="6EEE24BD"/>
    <w:rsid w:val="6F373BBA"/>
    <w:rsid w:val="6F766743"/>
    <w:rsid w:val="6F8CE80A"/>
    <w:rsid w:val="7072DF86"/>
    <w:rsid w:val="70C51D48"/>
    <w:rsid w:val="71391147"/>
    <w:rsid w:val="713F90C0"/>
    <w:rsid w:val="714E64F5"/>
    <w:rsid w:val="71CBF654"/>
    <w:rsid w:val="71D6A611"/>
    <w:rsid w:val="71FB6855"/>
    <w:rsid w:val="72DA6FA6"/>
    <w:rsid w:val="7346AA2C"/>
    <w:rsid w:val="73699339"/>
    <w:rsid w:val="740B21BA"/>
    <w:rsid w:val="742235FD"/>
    <w:rsid w:val="7436BD21"/>
    <w:rsid w:val="744525B0"/>
    <w:rsid w:val="74C27420"/>
    <w:rsid w:val="75360978"/>
    <w:rsid w:val="753C631D"/>
    <w:rsid w:val="75AD4431"/>
    <w:rsid w:val="766E8E33"/>
    <w:rsid w:val="76E6B57D"/>
    <w:rsid w:val="76F433E5"/>
    <w:rsid w:val="771FA107"/>
    <w:rsid w:val="77B59881"/>
    <w:rsid w:val="78021AD1"/>
    <w:rsid w:val="782E4FCD"/>
    <w:rsid w:val="783070BC"/>
    <w:rsid w:val="78573588"/>
    <w:rsid w:val="7888166B"/>
    <w:rsid w:val="78E99C6A"/>
    <w:rsid w:val="79AE9B1E"/>
    <w:rsid w:val="7A67B436"/>
    <w:rsid w:val="7AAAF6CA"/>
    <w:rsid w:val="7B02DA24"/>
    <w:rsid w:val="7B72876E"/>
    <w:rsid w:val="7BB21E6C"/>
    <w:rsid w:val="7BBBCE1F"/>
    <w:rsid w:val="7BCB299E"/>
    <w:rsid w:val="7BF4A500"/>
    <w:rsid w:val="7C700732"/>
    <w:rsid w:val="7CB7A1A8"/>
    <w:rsid w:val="7CC3EE68"/>
    <w:rsid w:val="7D499785"/>
    <w:rsid w:val="7D5C64BA"/>
    <w:rsid w:val="7D74BD21"/>
    <w:rsid w:val="7DC803D0"/>
    <w:rsid w:val="7DF43B1E"/>
    <w:rsid w:val="7DFBF7B8"/>
    <w:rsid w:val="7E8527BC"/>
    <w:rsid w:val="7ED63261"/>
    <w:rsid w:val="7F21F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DB8091F8-1500-4B64-B366-1F0BB43AE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4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05079"/>
    <w:p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列出段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qFormat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aliases w:val="TableGrid"/>
    <w:basedOn w:val="TableNormal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uiPriority w:val="99"/>
    <w:qFormat/>
    <w:rsid w:val="0015034F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605079"/>
    <w:rPr>
      <w:rFonts w:ascii="Arial" w:eastAsia="Times New Roman" w:hAnsi="Arial"/>
      <w:sz w:val="30"/>
      <w:lang w:val="en-GB" w:eastAsia="en-GB"/>
    </w:rPr>
  </w:style>
  <w:style w:type="character" w:styleId="Emphasis">
    <w:name w:val="Emphasis"/>
    <w:uiPriority w:val="20"/>
    <w:qFormat/>
    <w:rsid w:val="00141AC9"/>
    <w:rPr>
      <w:i/>
      <w:iCs/>
    </w:rPr>
  </w:style>
  <w:style w:type="paragraph" w:customStyle="1" w:styleId="Comments">
    <w:name w:val="Comments"/>
    <w:basedOn w:val="Normal"/>
    <w:link w:val="CommentsChar"/>
    <w:qFormat/>
    <w:rsid w:val="00D24159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D2415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04F2B"/>
    <w:pPr>
      <w:suppressAutoHyphens/>
      <w:autoSpaceDN/>
      <w:adjustRightInd/>
      <w:spacing w:before="120" w:after="120"/>
    </w:pPr>
    <w:rPr>
      <w:rFonts w:ascii="Times New Roman" w:hAnsi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04F2B"/>
    <w:rPr>
      <w:rFonts w:eastAsia="Times New Roman"/>
      <w:b/>
      <w:lang w:val="en-GB" w:eastAsia="ar-SA"/>
    </w:rPr>
  </w:style>
  <w:style w:type="character" w:customStyle="1" w:styleId="mc-span">
    <w:name w:val="mc-span"/>
    <w:basedOn w:val="DefaultParagraphFont"/>
    <w:rsid w:val="00F04F2B"/>
  </w:style>
  <w:style w:type="table" w:customStyle="1" w:styleId="TableGrid1">
    <w:name w:val="Table Grid1"/>
    <w:basedOn w:val="TableNormal"/>
    <w:next w:val="TableGrid"/>
    <w:uiPriority w:val="39"/>
    <w:qFormat/>
    <w:rsid w:val="00610B2D"/>
    <w:pPr>
      <w:spacing w:after="200" w:line="276" w:lineRule="auto"/>
    </w:pPr>
    <w:rPr>
      <w:rFonts w:eastAsia="MS Mincho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6362D"/>
    <w:rPr>
      <w:rFonts w:ascii="Arial" w:hAnsi="Arial"/>
      <w:lang w:val="en-GB"/>
    </w:rPr>
  </w:style>
  <w:style w:type="character" w:customStyle="1" w:styleId="B10">
    <w:name w:val="B1 (文字)"/>
    <w:qFormat/>
    <w:locked/>
    <w:rsid w:val="00441023"/>
  </w:style>
  <w:style w:type="character" w:customStyle="1" w:styleId="ui-provider">
    <w:name w:val="ui-provider"/>
    <w:basedOn w:val="DefaultParagraphFont"/>
    <w:qFormat/>
    <w:rsid w:val="009072C4"/>
  </w:style>
  <w:style w:type="character" w:styleId="Mention">
    <w:name w:val="Mention"/>
    <w:basedOn w:val="DefaultParagraphFont"/>
    <w:uiPriority w:val="99"/>
    <w:unhideWhenUsed/>
    <w:rsid w:val="00F64EAE"/>
    <w:rPr>
      <w:color w:val="2B579A"/>
      <w:shd w:val="clear" w:color="auto" w:fill="E1DFDD"/>
    </w:rPr>
  </w:style>
  <w:style w:type="paragraph" w:customStyle="1" w:styleId="ListParagraph4">
    <w:name w:val="List Paragraph4"/>
    <w:basedOn w:val="Normal"/>
    <w:rsid w:val="00934C97"/>
    <w:pPr>
      <w:spacing w:before="100" w:after="10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6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77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01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7D9C1EA12F5BC14289F00613144300D0" ma:contentTypeVersion="11" ma:contentTypeDescription="新建文档。" ma:contentTypeScope="" ma:versionID="5ae1debe5f058b95ab190ea014a2285c">
  <xsd:schema xmlns:xsd="http://www.w3.org/2001/XMLSchema" xmlns:xs="http://www.w3.org/2001/XMLSchema" xmlns:p="http://schemas.microsoft.com/office/2006/metadata/properties" xmlns:ns2="51edf146-0e9f-483c-85bd-42817493c4f1" xmlns:ns3="c13dbe0a-c61a-4054-a889-3d2aca1e6bdc" targetNamespace="http://schemas.microsoft.com/office/2006/metadata/properties" ma:root="true" ma:fieldsID="d69c5dd3193a512b0bdad5f6ad8e28ad" ns2:_="" ns3:_="">
    <xsd:import namespace="51edf146-0e9f-483c-85bd-42817493c4f1"/>
    <xsd:import namespace="c13dbe0a-c61a-4054-a889-3d2aca1e6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edf146-0e9f-483c-85bd-42817493c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图像标记" ma:readOnly="false" ma:fieldId="{5cf76f15-5ced-4ddc-b409-7134ff3c332f}" ma:taxonomyMulti="true" ma:sspId="10b2ab70-381d-4de1-873d-678182fc59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3dbe0a-c61a-4054-a889-3d2aca1e6b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5908a3-f3be-40af-8844-f8c32d8483f8}" ma:internalName="TaxCatchAll" ma:showField="CatchAllData" ma:web="c13dbe0a-c61a-4054-a889-3d2aca1e6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edf146-0e9f-483c-85bd-42817493c4f1">
      <Terms xmlns="http://schemas.microsoft.com/office/infopath/2007/PartnerControls"/>
    </lcf76f155ced4ddcb4097134ff3c332f>
    <TaxCatchAll xmlns="c13dbe0a-c61a-4054-a889-3d2aca1e6bd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3C1D89-693E-4041-AD2B-7BCBE7432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edf146-0e9f-483c-85bd-42817493c4f1"/>
    <ds:schemaRef ds:uri="c13dbe0a-c61a-4054-a889-3d2aca1e6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51edf146-0e9f-483c-85bd-42817493c4f1"/>
    <ds:schemaRef ds:uri="c13dbe0a-c61a-4054-a889-3d2aca1e6bdc"/>
  </ds:schemaRefs>
</ds:datastoreItem>
</file>

<file path=customXml/itemProps4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722</Words>
  <Characters>3963</Characters>
  <Application>Microsoft Office Word</Application>
  <DocSecurity>0</DocSecurity>
  <Lines>33</Lines>
  <Paragraphs>9</Paragraphs>
  <ScaleCrop>false</ScaleCrop>
  <Company/>
  <LinksUpToDate>false</LinksUpToDate>
  <CharactersWithSpaces>4676</CharactersWithSpaces>
  <SharedDoc>false</SharedDoc>
  <HLinks>
    <vt:vector size="156" baseType="variant">
      <vt:variant>
        <vt:i4>1900605</vt:i4>
      </vt:variant>
      <vt:variant>
        <vt:i4>64</vt:i4>
      </vt:variant>
      <vt:variant>
        <vt:i4>0</vt:i4>
      </vt:variant>
      <vt:variant>
        <vt:i4>5</vt:i4>
      </vt:variant>
      <vt:variant>
        <vt:lpwstr/>
      </vt:variant>
      <vt:variant>
        <vt:lpwstr>_Toc193978823</vt:lpwstr>
      </vt:variant>
      <vt:variant>
        <vt:i4>1900605</vt:i4>
      </vt:variant>
      <vt:variant>
        <vt:i4>61</vt:i4>
      </vt:variant>
      <vt:variant>
        <vt:i4>0</vt:i4>
      </vt:variant>
      <vt:variant>
        <vt:i4>5</vt:i4>
      </vt:variant>
      <vt:variant>
        <vt:lpwstr/>
      </vt:variant>
      <vt:variant>
        <vt:lpwstr>_Toc193978821</vt:lpwstr>
      </vt:variant>
      <vt:variant>
        <vt:i4>1900605</vt:i4>
      </vt:variant>
      <vt:variant>
        <vt:i4>58</vt:i4>
      </vt:variant>
      <vt:variant>
        <vt:i4>0</vt:i4>
      </vt:variant>
      <vt:variant>
        <vt:i4>5</vt:i4>
      </vt:variant>
      <vt:variant>
        <vt:lpwstr/>
      </vt:variant>
      <vt:variant>
        <vt:lpwstr>_Toc193978820</vt:lpwstr>
      </vt:variant>
      <vt:variant>
        <vt:i4>1966141</vt:i4>
      </vt:variant>
      <vt:variant>
        <vt:i4>55</vt:i4>
      </vt:variant>
      <vt:variant>
        <vt:i4>0</vt:i4>
      </vt:variant>
      <vt:variant>
        <vt:i4>5</vt:i4>
      </vt:variant>
      <vt:variant>
        <vt:lpwstr/>
      </vt:variant>
      <vt:variant>
        <vt:lpwstr>_Toc193978819</vt:lpwstr>
      </vt:variant>
      <vt:variant>
        <vt:i4>1966141</vt:i4>
      </vt:variant>
      <vt:variant>
        <vt:i4>52</vt:i4>
      </vt:variant>
      <vt:variant>
        <vt:i4>0</vt:i4>
      </vt:variant>
      <vt:variant>
        <vt:i4>5</vt:i4>
      </vt:variant>
      <vt:variant>
        <vt:lpwstr/>
      </vt:variant>
      <vt:variant>
        <vt:lpwstr>_Toc193978818</vt:lpwstr>
      </vt:variant>
      <vt:variant>
        <vt:i4>1966141</vt:i4>
      </vt:variant>
      <vt:variant>
        <vt:i4>49</vt:i4>
      </vt:variant>
      <vt:variant>
        <vt:i4>0</vt:i4>
      </vt:variant>
      <vt:variant>
        <vt:i4>5</vt:i4>
      </vt:variant>
      <vt:variant>
        <vt:lpwstr/>
      </vt:variant>
      <vt:variant>
        <vt:lpwstr>_Toc193978817</vt:lpwstr>
      </vt:variant>
      <vt:variant>
        <vt:i4>1966141</vt:i4>
      </vt:variant>
      <vt:variant>
        <vt:i4>46</vt:i4>
      </vt:variant>
      <vt:variant>
        <vt:i4>0</vt:i4>
      </vt:variant>
      <vt:variant>
        <vt:i4>5</vt:i4>
      </vt:variant>
      <vt:variant>
        <vt:lpwstr/>
      </vt:variant>
      <vt:variant>
        <vt:lpwstr>_Toc193978816</vt:lpwstr>
      </vt:variant>
      <vt:variant>
        <vt:i4>1966141</vt:i4>
      </vt:variant>
      <vt:variant>
        <vt:i4>43</vt:i4>
      </vt:variant>
      <vt:variant>
        <vt:i4>0</vt:i4>
      </vt:variant>
      <vt:variant>
        <vt:i4>5</vt:i4>
      </vt:variant>
      <vt:variant>
        <vt:lpwstr/>
      </vt:variant>
      <vt:variant>
        <vt:lpwstr>_Toc193978814</vt:lpwstr>
      </vt:variant>
      <vt:variant>
        <vt:i4>1966141</vt:i4>
      </vt:variant>
      <vt:variant>
        <vt:i4>40</vt:i4>
      </vt:variant>
      <vt:variant>
        <vt:i4>0</vt:i4>
      </vt:variant>
      <vt:variant>
        <vt:i4>5</vt:i4>
      </vt:variant>
      <vt:variant>
        <vt:lpwstr/>
      </vt:variant>
      <vt:variant>
        <vt:lpwstr>_Toc193978812</vt:lpwstr>
      </vt:variant>
      <vt:variant>
        <vt:i4>1966141</vt:i4>
      </vt:variant>
      <vt:variant>
        <vt:i4>37</vt:i4>
      </vt:variant>
      <vt:variant>
        <vt:i4>0</vt:i4>
      </vt:variant>
      <vt:variant>
        <vt:i4>5</vt:i4>
      </vt:variant>
      <vt:variant>
        <vt:lpwstr/>
      </vt:variant>
      <vt:variant>
        <vt:lpwstr>_Toc193978811</vt:lpwstr>
      </vt:variant>
      <vt:variant>
        <vt:i4>1966141</vt:i4>
      </vt:variant>
      <vt:variant>
        <vt:i4>34</vt:i4>
      </vt:variant>
      <vt:variant>
        <vt:i4>0</vt:i4>
      </vt:variant>
      <vt:variant>
        <vt:i4>5</vt:i4>
      </vt:variant>
      <vt:variant>
        <vt:lpwstr/>
      </vt:variant>
      <vt:variant>
        <vt:lpwstr>_Toc193978810</vt:lpwstr>
      </vt:variant>
      <vt:variant>
        <vt:i4>2031677</vt:i4>
      </vt:variant>
      <vt:variant>
        <vt:i4>31</vt:i4>
      </vt:variant>
      <vt:variant>
        <vt:i4>0</vt:i4>
      </vt:variant>
      <vt:variant>
        <vt:i4>5</vt:i4>
      </vt:variant>
      <vt:variant>
        <vt:lpwstr/>
      </vt:variant>
      <vt:variant>
        <vt:lpwstr>_Toc193978809</vt:lpwstr>
      </vt:variant>
      <vt:variant>
        <vt:i4>2031677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_Toc193978808</vt:lpwstr>
      </vt:variant>
      <vt:variant>
        <vt:i4>2031677</vt:i4>
      </vt:variant>
      <vt:variant>
        <vt:i4>25</vt:i4>
      </vt:variant>
      <vt:variant>
        <vt:i4>0</vt:i4>
      </vt:variant>
      <vt:variant>
        <vt:i4>5</vt:i4>
      </vt:variant>
      <vt:variant>
        <vt:lpwstr/>
      </vt:variant>
      <vt:variant>
        <vt:lpwstr>_Toc193978807</vt:lpwstr>
      </vt:variant>
      <vt:variant>
        <vt:i4>2031677</vt:i4>
      </vt:variant>
      <vt:variant>
        <vt:i4>22</vt:i4>
      </vt:variant>
      <vt:variant>
        <vt:i4>0</vt:i4>
      </vt:variant>
      <vt:variant>
        <vt:i4>5</vt:i4>
      </vt:variant>
      <vt:variant>
        <vt:lpwstr/>
      </vt:variant>
      <vt:variant>
        <vt:lpwstr>_Toc193978806</vt:lpwstr>
      </vt:variant>
      <vt:variant>
        <vt:i4>2031677</vt:i4>
      </vt:variant>
      <vt:variant>
        <vt:i4>19</vt:i4>
      </vt:variant>
      <vt:variant>
        <vt:i4>0</vt:i4>
      </vt:variant>
      <vt:variant>
        <vt:i4>5</vt:i4>
      </vt:variant>
      <vt:variant>
        <vt:lpwstr/>
      </vt:variant>
      <vt:variant>
        <vt:lpwstr>_Toc193978805</vt:lpwstr>
      </vt:variant>
      <vt:variant>
        <vt:i4>2031677</vt:i4>
      </vt:variant>
      <vt:variant>
        <vt:i4>16</vt:i4>
      </vt:variant>
      <vt:variant>
        <vt:i4>0</vt:i4>
      </vt:variant>
      <vt:variant>
        <vt:i4>5</vt:i4>
      </vt:variant>
      <vt:variant>
        <vt:lpwstr/>
      </vt:variant>
      <vt:variant>
        <vt:lpwstr>_Toc193978804</vt:lpwstr>
      </vt:variant>
      <vt:variant>
        <vt:i4>2031677</vt:i4>
      </vt:variant>
      <vt:variant>
        <vt:i4>13</vt:i4>
      </vt:variant>
      <vt:variant>
        <vt:i4>0</vt:i4>
      </vt:variant>
      <vt:variant>
        <vt:i4>5</vt:i4>
      </vt:variant>
      <vt:variant>
        <vt:lpwstr/>
      </vt:variant>
      <vt:variant>
        <vt:lpwstr>_Toc193978803</vt:lpwstr>
      </vt:variant>
      <vt:variant>
        <vt:i4>1900605</vt:i4>
      </vt:variant>
      <vt:variant>
        <vt:i4>7</vt:i4>
      </vt:variant>
      <vt:variant>
        <vt:i4>0</vt:i4>
      </vt:variant>
      <vt:variant>
        <vt:i4>5</vt:i4>
      </vt:variant>
      <vt:variant>
        <vt:lpwstr/>
      </vt:variant>
      <vt:variant>
        <vt:lpwstr>_Toc193978828</vt:lpwstr>
      </vt:variant>
      <vt:variant>
        <vt:i4>5046322</vt:i4>
      </vt:variant>
      <vt:variant>
        <vt:i4>18</vt:i4>
      </vt:variant>
      <vt:variant>
        <vt:i4>0</vt:i4>
      </vt:variant>
      <vt:variant>
        <vt:i4>5</vt:i4>
      </vt:variant>
      <vt:variant>
        <vt:lpwstr>mailto:rthomas7@Lenovo.com</vt:lpwstr>
      </vt:variant>
      <vt:variant>
        <vt:lpwstr/>
      </vt:variant>
      <vt:variant>
        <vt:i4>2097160</vt:i4>
      </vt:variant>
      <vt:variant>
        <vt:i4>15</vt:i4>
      </vt:variant>
      <vt:variant>
        <vt:i4>0</vt:i4>
      </vt:variant>
      <vt:variant>
        <vt:i4>5</vt:i4>
      </vt:variant>
      <vt:variant>
        <vt:lpwstr>mailto:jlohr@Lenovo.com</vt:lpwstr>
      </vt:variant>
      <vt:variant>
        <vt:lpwstr/>
      </vt:variant>
      <vt:variant>
        <vt:i4>2424849</vt:i4>
      </vt:variant>
      <vt:variant>
        <vt:i4>12</vt:i4>
      </vt:variant>
      <vt:variant>
        <vt:i4>0</vt:i4>
      </vt:variant>
      <vt:variant>
        <vt:i4>5</vt:i4>
      </vt:variant>
      <vt:variant>
        <vt:lpwstr>mailto:tsoni@Lenovo.com</vt:lpwstr>
      </vt:variant>
      <vt:variant>
        <vt:lpwstr/>
      </vt:variant>
      <vt:variant>
        <vt:i4>2097160</vt:i4>
      </vt:variant>
      <vt:variant>
        <vt:i4>9</vt:i4>
      </vt:variant>
      <vt:variant>
        <vt:i4>0</vt:i4>
      </vt:variant>
      <vt:variant>
        <vt:i4>5</vt:i4>
      </vt:variant>
      <vt:variant>
        <vt:lpwstr>mailto:jlohr@Lenovo.com</vt:lpwstr>
      </vt:variant>
      <vt:variant>
        <vt:lpwstr/>
      </vt:variant>
      <vt:variant>
        <vt:i4>2424849</vt:i4>
      </vt:variant>
      <vt:variant>
        <vt:i4>6</vt:i4>
      </vt:variant>
      <vt:variant>
        <vt:i4>0</vt:i4>
      </vt:variant>
      <vt:variant>
        <vt:i4>5</vt:i4>
      </vt:variant>
      <vt:variant>
        <vt:lpwstr>mailto:tsoni@Lenovo.com</vt:lpwstr>
      </vt:variant>
      <vt:variant>
        <vt:lpwstr/>
      </vt:variant>
      <vt:variant>
        <vt:i4>2097160</vt:i4>
      </vt:variant>
      <vt:variant>
        <vt:i4>3</vt:i4>
      </vt:variant>
      <vt:variant>
        <vt:i4>0</vt:i4>
      </vt:variant>
      <vt:variant>
        <vt:i4>5</vt:i4>
      </vt:variant>
      <vt:variant>
        <vt:lpwstr>mailto:jlohr@Lenovo.com</vt:lpwstr>
      </vt:variant>
      <vt:variant>
        <vt:lpwstr/>
      </vt:variant>
      <vt:variant>
        <vt:i4>2424849</vt:i4>
      </vt:variant>
      <vt:variant>
        <vt:i4>0</vt:i4>
      </vt:variant>
      <vt:variant>
        <vt:i4>0</vt:i4>
      </vt:variant>
      <vt:variant>
        <vt:i4>5</vt:i4>
      </vt:variant>
      <vt:variant>
        <vt:lpwstr>mailto:tsoni@Lenovo.com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Congchi</cp:lastModifiedBy>
  <cp:revision>226</cp:revision>
  <cp:lastPrinted>2018-05-23T01:28:00Z</cp:lastPrinted>
  <dcterms:created xsi:type="dcterms:W3CDTF">2025-02-07T02:19:00Z</dcterms:created>
  <dcterms:modified xsi:type="dcterms:W3CDTF">2025-05-09T05:35:00Z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0x0101007D9C1EA12F5BC14289F00613144300D0</vt:lpwstr>
  </property>
  <property fmtid="{D5CDD505-2E9C-101B-9397-08002B2CF9AE}" pid="3" name="MediaServiceImageTags">
    <vt:lpwstr/>
  </property>
</Properties>
</file>